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71EC8A0E" w:rsidR="00FD29D9" w:rsidRPr="007B0D38" w:rsidRDefault="004B4300" w:rsidP="007B0D38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приказа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7B0D3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AA6ADD" w:rsidRPr="007B0D38">
        <w:rPr>
          <w:rFonts w:ascii="Times New Roman" w:eastAsia="Times New Roman" w:hAnsi="Times New Roman"/>
          <w:bCs/>
          <w:sz w:val="28"/>
          <w:szCs w:val="20"/>
          <w:lang w:eastAsia="ru-RU"/>
        </w:rPr>
        <w:t>Об утверждении Программы профилактики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bookmarkStart w:id="0" w:name="_Hlk83897222"/>
      <w:r w:rsidR="007B0D38" w:rsidRPr="008827BC">
        <w:rPr>
          <w:rFonts w:ascii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7B0D38">
        <w:rPr>
          <w:rFonts w:ascii="Times New Roman" w:hAnsi="Times New Roman"/>
          <w:sz w:val="28"/>
          <w:szCs w:val="28"/>
          <w:lang w:eastAsia="ru-RU"/>
        </w:rPr>
        <w:t>3</w:t>
      </w:r>
      <w:r w:rsidR="007B0D38" w:rsidRPr="008827BC">
        <w:rPr>
          <w:rFonts w:ascii="Times New Roman" w:hAnsi="Times New Roman"/>
          <w:sz w:val="28"/>
          <w:szCs w:val="28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</w:t>
      </w:r>
      <w:bookmarkStart w:id="1" w:name="_Hlk90459587"/>
      <w:r w:rsidR="007B0D38"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7B0D38">
        <w:rPr>
          <w:rFonts w:ascii="Times New Roman" w:hAnsi="Times New Roman"/>
          <w:sz w:val="28"/>
          <w:szCs w:val="28"/>
          <w:lang w:eastAsia="ru-RU"/>
        </w:rPr>
        <w:t xml:space="preserve">лесного </w:t>
      </w:r>
      <w:r w:rsidR="007B0D38" w:rsidRPr="008827BC"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bookmarkStart w:id="2" w:name="_Hlk81472048"/>
      <w:r w:rsidR="007B0D38" w:rsidRPr="008827BC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– города Барнаула Алтайского края</w:t>
      </w:r>
      <w:bookmarkEnd w:id="1"/>
      <w:bookmarkEnd w:id="2"/>
      <w:r w:rsidR="00A93964" w:rsidRPr="007B0D38"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5BA27E84"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Об утверждении Программы профилактики </w:t>
      </w:r>
      <w:r w:rsidR="00F9467F" w:rsidRPr="008827BC">
        <w:rPr>
          <w:rFonts w:ascii="Times New Roman" w:hAnsi="Times New Roman"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F9467F">
        <w:rPr>
          <w:rFonts w:ascii="Times New Roman" w:hAnsi="Times New Roman"/>
          <w:sz w:val="28"/>
          <w:szCs w:val="28"/>
          <w:lang w:eastAsia="ru-RU"/>
        </w:rPr>
        <w:t>3</w:t>
      </w:r>
      <w:r w:rsidR="00F9467F" w:rsidRPr="008827BC">
        <w:rPr>
          <w:rFonts w:ascii="Times New Roman" w:hAnsi="Times New Roman"/>
          <w:sz w:val="28"/>
          <w:szCs w:val="28"/>
          <w:lang w:eastAsia="ru-RU"/>
        </w:rPr>
        <w:t xml:space="preserve"> год при осуществлении комитетом по дорожному хозяйству, благоустройству, транспорту и связи города Барнаула муниципального </w:t>
      </w:r>
      <w:r w:rsidR="00F9467F">
        <w:rPr>
          <w:rFonts w:ascii="Times New Roman" w:hAnsi="Times New Roman"/>
          <w:sz w:val="28"/>
          <w:szCs w:val="28"/>
          <w:lang w:eastAsia="ru-RU"/>
        </w:rPr>
        <w:t xml:space="preserve">лесного </w:t>
      </w:r>
      <w:r w:rsidR="00F9467F" w:rsidRPr="008827BC">
        <w:rPr>
          <w:rFonts w:ascii="Times New Roman" w:hAnsi="Times New Roman"/>
          <w:sz w:val="28"/>
          <w:szCs w:val="28"/>
          <w:lang w:eastAsia="ru-RU"/>
        </w:rPr>
        <w:t>контроля на территории городского округа – города Барнаула Алтайского края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приказа)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3C447F59"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приказа распространяет действие на профилактические мероприятия, проводимые комитетом в 202</w:t>
      </w:r>
      <w:r w:rsidR="003E5E6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</w:t>
      </w:r>
      <w:r w:rsidR="00F9467F">
        <w:rPr>
          <w:rFonts w:ascii="Times New Roman" w:hAnsi="Times New Roman"/>
          <w:sz w:val="28"/>
          <w:szCs w:val="28"/>
        </w:rPr>
        <w:t xml:space="preserve">лесного </w:t>
      </w:r>
      <w:r w:rsidRPr="0041422E">
        <w:rPr>
          <w:rFonts w:ascii="Times New Roman" w:hAnsi="Times New Roman"/>
          <w:sz w:val="28"/>
          <w:szCs w:val="28"/>
        </w:rPr>
        <w:t>контроля на территории городского округа – города Барнаула Алтайского края.</w:t>
      </w:r>
    </w:p>
    <w:p w14:paraId="14A4BC25" w14:textId="736DF854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14:paraId="434440A5" w14:textId="016B15E6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приказа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30</w:t>
      </w:r>
      <w:r w:rsidRPr="0041422E">
        <w:rPr>
          <w:rFonts w:ascii="Times New Roman" w:hAnsi="Times New Roman"/>
          <w:sz w:val="28"/>
          <w:szCs w:val="28"/>
        </w:rPr>
        <w:t>.0</w:t>
      </w:r>
      <w:r w:rsidR="003E5E66">
        <w:rPr>
          <w:rFonts w:ascii="Times New Roman" w:hAnsi="Times New Roman"/>
          <w:sz w:val="28"/>
          <w:szCs w:val="28"/>
        </w:rPr>
        <w:t>9</w:t>
      </w:r>
      <w:r w:rsidRPr="0041422E">
        <w:rPr>
          <w:rFonts w:ascii="Times New Roman" w:hAnsi="Times New Roman"/>
          <w:sz w:val="28"/>
          <w:szCs w:val="28"/>
        </w:rPr>
        <w:t>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принимаются комитетом по дорожному хозяйству, благоустройству, 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2FE9A037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14:paraId="1F4D864F" w14:textId="216548DD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37D964F3" w:rsidR="006F6415" w:rsidRDefault="003E5E66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</w:t>
      </w:r>
      <w:r w:rsidR="00AA6ADD" w:rsidRPr="0041422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В.И. Ведяшкин</w:t>
      </w:r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275948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900543">
    <w:abstractNumId w:val="2"/>
  </w:num>
  <w:num w:numId="3" w16cid:durableId="109945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857F1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B0D38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9467F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39F8-F2B4-42F8-BD6B-BA073BD0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Александра В. Енушевская</cp:lastModifiedBy>
  <cp:revision>4</cp:revision>
  <cp:lastPrinted>2021-07-09T03:22:00Z</cp:lastPrinted>
  <dcterms:created xsi:type="dcterms:W3CDTF">2022-09-26T01:40:00Z</dcterms:created>
  <dcterms:modified xsi:type="dcterms:W3CDTF">2022-09-26T01:43:00Z</dcterms:modified>
</cp:coreProperties>
</file>