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098C5" w14:textId="77777777" w:rsidR="00661D38" w:rsidRPr="00885F6A" w:rsidRDefault="00CA5F49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885F6A">
        <w:rPr>
          <w:b/>
          <w:noProof/>
          <w:spacing w:val="-11"/>
          <w:lang w:eastAsia="ru-RU"/>
        </w:rPr>
        <w:drawing>
          <wp:inline distT="0" distB="0" distL="0" distR="0" wp14:anchorId="0870F2D5" wp14:editId="530E119E">
            <wp:extent cx="594000" cy="723600"/>
            <wp:effectExtent l="0" t="0" r="0" b="635"/>
            <wp:docPr id="3" name="Рисунок 3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" cy="7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185B9" w14:textId="77777777" w:rsidR="008E6BFA" w:rsidRPr="00885F6A" w:rsidRDefault="008E6BFA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14:paraId="347A9756" w14:textId="77777777" w:rsidR="00AD3460" w:rsidRPr="00885F6A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14:paraId="5E0C80C7" w14:textId="77777777" w:rsidR="00AD3460" w:rsidRPr="00885F6A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885F6A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14:paraId="20B53786" w14:textId="77777777" w:rsidR="00661D38" w:rsidRPr="00CE5995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8"/>
          <w:szCs w:val="28"/>
          <w:lang w:eastAsia="ru-RU"/>
        </w:rPr>
      </w:pPr>
    </w:p>
    <w:p w14:paraId="631FD25D" w14:textId="77777777" w:rsidR="00661D38" w:rsidRPr="00CE5995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8"/>
          <w:szCs w:val="28"/>
          <w:lang w:eastAsia="ru-RU"/>
        </w:rPr>
      </w:pPr>
    </w:p>
    <w:p w14:paraId="56D62CF3" w14:textId="77777777" w:rsidR="00661D38" w:rsidRPr="00885F6A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14:paraId="71874715" w14:textId="77777777" w:rsid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8D3D89" w14:textId="77777777" w:rsidR="00FE1334" w:rsidRPr="00CE5995" w:rsidRDefault="00FE1334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104EEE" w14:textId="77777777" w:rsidR="00487999" w:rsidRPr="00CE5995" w:rsidRDefault="00487999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528256" w14:textId="77777777" w:rsidR="00661D38" w:rsidRPr="00885F6A" w:rsidRDefault="00661D38" w:rsidP="00487999">
      <w:pPr>
        <w:autoSpaceDE w:val="0"/>
        <w:autoSpaceDN w:val="0"/>
        <w:adjustRightInd w:val="0"/>
        <w:spacing w:after="0" w:line="235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B5EEEFE" w14:textId="3A8ADB64" w:rsidR="00783569" w:rsidRPr="00655B92" w:rsidRDefault="00783569" w:rsidP="004D1C88">
      <w:pPr>
        <w:framePr w:w="3781" w:h="2161" w:hRule="exact" w:wrap="around" w:vAnchor="text" w:hAnchor="page" w:x="2011" w:y="-266" w:anchorLock="1"/>
        <w:tabs>
          <w:tab w:val="left" w:pos="284"/>
          <w:tab w:val="left" w:pos="567"/>
        </w:tabs>
        <w:spacing w:line="235" w:lineRule="auto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655B92">
        <w:rPr>
          <w:rFonts w:ascii="Times New Roman" w:hAnsi="Times New Roman" w:cs="Times New Roman"/>
          <w:sz w:val="28"/>
          <w:szCs w:val="28"/>
        </w:rPr>
        <w:t xml:space="preserve">О внесении изменений                           в </w:t>
      </w:r>
      <w:r w:rsidR="004D5521" w:rsidRPr="00655B92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proofErr w:type="gramStart"/>
      <w:r w:rsidRPr="00655B92">
        <w:rPr>
          <w:rFonts w:ascii="Times New Roman" w:hAnsi="Times New Roman" w:cs="Times New Roman"/>
          <w:sz w:val="28"/>
          <w:szCs w:val="28"/>
        </w:rPr>
        <w:t>поста</w:t>
      </w:r>
      <w:r w:rsidR="00085094" w:rsidRPr="00655B9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55B92">
        <w:rPr>
          <w:rFonts w:ascii="Times New Roman" w:hAnsi="Times New Roman" w:cs="Times New Roman"/>
          <w:sz w:val="28"/>
          <w:szCs w:val="28"/>
        </w:rPr>
        <w:t>новлени</w:t>
      </w:r>
      <w:r w:rsidR="004D5521" w:rsidRPr="00655B92">
        <w:rPr>
          <w:rFonts w:ascii="Times New Roman" w:hAnsi="Times New Roman" w:cs="Times New Roman"/>
          <w:sz w:val="28"/>
          <w:szCs w:val="28"/>
        </w:rPr>
        <w:t>ю</w:t>
      </w:r>
      <w:proofErr w:type="spellEnd"/>
      <w:proofErr w:type="gramEnd"/>
      <w:r w:rsidRPr="00655B92">
        <w:rPr>
          <w:rFonts w:ascii="Times New Roman" w:hAnsi="Times New Roman" w:cs="Times New Roman"/>
          <w:sz w:val="28"/>
          <w:szCs w:val="28"/>
        </w:rPr>
        <w:t xml:space="preserve"> администрации города от</w:t>
      </w:r>
      <w:r w:rsidR="00085094" w:rsidRPr="00655B92">
        <w:rPr>
          <w:rFonts w:ascii="Times New Roman" w:hAnsi="Times New Roman" w:cs="Times New Roman"/>
          <w:sz w:val="28"/>
          <w:szCs w:val="28"/>
        </w:rPr>
        <w:t xml:space="preserve"> </w:t>
      </w:r>
      <w:r w:rsidR="00D94EF4" w:rsidRPr="00655B92">
        <w:rPr>
          <w:rFonts w:ascii="Times New Roman" w:hAnsi="Times New Roman" w:cs="Times New Roman"/>
          <w:sz w:val="28"/>
          <w:szCs w:val="28"/>
        </w:rPr>
        <w:t>18.11</w:t>
      </w:r>
      <w:r w:rsidRPr="00655B92">
        <w:rPr>
          <w:rFonts w:ascii="Times New Roman" w:hAnsi="Times New Roman" w:cs="Times New Roman"/>
          <w:sz w:val="28"/>
          <w:szCs w:val="28"/>
        </w:rPr>
        <w:t>.20</w:t>
      </w:r>
      <w:r w:rsidR="00D94EF4" w:rsidRPr="00655B92">
        <w:rPr>
          <w:rFonts w:ascii="Times New Roman" w:hAnsi="Times New Roman" w:cs="Times New Roman"/>
          <w:sz w:val="28"/>
          <w:szCs w:val="28"/>
        </w:rPr>
        <w:t>22</w:t>
      </w:r>
      <w:r w:rsidRPr="00655B92">
        <w:rPr>
          <w:rFonts w:ascii="Times New Roman" w:hAnsi="Times New Roman" w:cs="Times New Roman"/>
          <w:sz w:val="28"/>
          <w:szCs w:val="28"/>
        </w:rPr>
        <w:t xml:space="preserve"> №</w:t>
      </w:r>
      <w:r w:rsidR="00D94EF4" w:rsidRPr="00655B92">
        <w:rPr>
          <w:rFonts w:ascii="Times New Roman" w:hAnsi="Times New Roman" w:cs="Times New Roman"/>
          <w:sz w:val="28"/>
          <w:szCs w:val="28"/>
        </w:rPr>
        <w:t xml:space="preserve">1763 </w:t>
      </w:r>
      <w:r w:rsidR="00085094" w:rsidRPr="00655B92">
        <w:rPr>
          <w:rFonts w:ascii="Times New Roman" w:hAnsi="Times New Roman" w:cs="Times New Roman"/>
          <w:sz w:val="28"/>
          <w:szCs w:val="28"/>
        </w:rPr>
        <w:br/>
      </w:r>
      <w:r w:rsidR="00C75229" w:rsidRPr="00655B92">
        <w:rPr>
          <w:rFonts w:ascii="Times New Roman" w:hAnsi="Times New Roman" w:cs="Times New Roman"/>
          <w:sz w:val="28"/>
          <w:szCs w:val="28"/>
        </w:rPr>
        <w:t xml:space="preserve">(в редакции </w:t>
      </w:r>
      <w:r w:rsidR="003E24EA" w:rsidRPr="00655B92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85094" w:rsidRPr="00655B92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655B92" w:rsidRPr="00655B92">
        <w:rPr>
          <w:rFonts w:ascii="Times New Roman" w:hAnsi="Times New Roman" w:cs="Times New Roman"/>
          <w:sz w:val="28"/>
          <w:szCs w:val="28"/>
        </w:rPr>
        <w:t>16.02.2024</w:t>
      </w:r>
      <w:r w:rsidR="00A72A87" w:rsidRPr="00655B92">
        <w:rPr>
          <w:rFonts w:ascii="Times New Roman" w:hAnsi="Times New Roman" w:cs="Times New Roman"/>
          <w:sz w:val="28"/>
          <w:szCs w:val="28"/>
        </w:rPr>
        <w:t xml:space="preserve"> </w:t>
      </w:r>
      <w:r w:rsidR="000B5C41" w:rsidRPr="00655B92">
        <w:rPr>
          <w:rFonts w:ascii="Times New Roman" w:hAnsi="Times New Roman" w:cs="Times New Roman"/>
          <w:sz w:val="28"/>
          <w:szCs w:val="28"/>
        </w:rPr>
        <w:t>№</w:t>
      </w:r>
      <w:r w:rsidR="00655B92" w:rsidRPr="00655B92">
        <w:rPr>
          <w:rFonts w:ascii="Times New Roman" w:hAnsi="Times New Roman" w:cs="Times New Roman"/>
          <w:sz w:val="28"/>
          <w:szCs w:val="28"/>
        </w:rPr>
        <w:t>256</w:t>
      </w:r>
      <w:r w:rsidR="00C75229" w:rsidRPr="00655B92">
        <w:rPr>
          <w:rFonts w:ascii="Times New Roman" w:hAnsi="Times New Roman" w:cs="Times New Roman"/>
          <w:sz w:val="28"/>
          <w:szCs w:val="28"/>
        </w:rPr>
        <w:t>)</w:t>
      </w:r>
    </w:p>
    <w:p w14:paraId="74034044" w14:textId="77777777" w:rsidR="00783569" w:rsidRPr="00E96ECE" w:rsidRDefault="00783569" w:rsidP="00783569">
      <w:pPr>
        <w:spacing w:line="235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BC5612C" w14:textId="77777777" w:rsidR="00783569" w:rsidRPr="00E96ECE" w:rsidRDefault="00783569" w:rsidP="00706844">
      <w:pPr>
        <w:spacing w:line="235" w:lineRule="auto"/>
        <w:ind w:firstLine="708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E2DA130" w14:textId="77777777" w:rsidR="00783569" w:rsidRPr="00E96ECE" w:rsidRDefault="00783569" w:rsidP="00783569">
      <w:pPr>
        <w:spacing w:line="235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78D7DDC" w14:textId="77777777" w:rsidR="00D94EF4" w:rsidRPr="00E96ECE" w:rsidRDefault="00D94EF4" w:rsidP="00783569">
      <w:pPr>
        <w:pStyle w:val="ac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F5E0368" w14:textId="77777777" w:rsidR="00FE1334" w:rsidRDefault="00FE1334" w:rsidP="00FE1334">
      <w:pPr>
        <w:pStyle w:val="ac"/>
        <w:jc w:val="both"/>
        <w:rPr>
          <w:rFonts w:ascii="Times New Roman" w:hAnsi="Times New Roman" w:cs="Times New Roman"/>
          <w:sz w:val="28"/>
          <w:szCs w:val="36"/>
        </w:rPr>
      </w:pPr>
    </w:p>
    <w:p w14:paraId="6A224F70" w14:textId="5AFE8168" w:rsidR="00783569" w:rsidRPr="00655B92" w:rsidRDefault="00783569" w:rsidP="00FE1334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B9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655B92">
        <w:rPr>
          <w:rFonts w:ascii="Times New Roman" w:hAnsi="Times New Roman" w:cs="Times New Roman"/>
          <w:bCs/>
          <w:sz w:val="28"/>
          <w:szCs w:val="28"/>
        </w:rPr>
        <w:t xml:space="preserve">решением Барнаульской городской Думы </w:t>
      </w:r>
      <w:r w:rsidR="00247CB0">
        <w:rPr>
          <w:rFonts w:ascii="Times New Roman" w:hAnsi="Times New Roman" w:cs="Times New Roman"/>
          <w:bCs/>
          <w:sz w:val="28"/>
          <w:szCs w:val="28"/>
        </w:rPr>
        <w:br/>
      </w:r>
      <w:r w:rsidRPr="00655B9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bookmarkStart w:id="0" w:name="_Hlk152692508"/>
      <w:r w:rsidR="00655B92" w:rsidRPr="00655B92">
        <w:rPr>
          <w:rFonts w:ascii="Times New Roman" w:hAnsi="Times New Roman" w:cs="Times New Roman"/>
          <w:bCs/>
          <w:sz w:val="28"/>
          <w:szCs w:val="28"/>
        </w:rPr>
        <w:t>06</w:t>
      </w:r>
      <w:r w:rsidR="004765A6" w:rsidRPr="00655B92">
        <w:rPr>
          <w:rFonts w:ascii="Times New Roman" w:hAnsi="Times New Roman" w:cs="Times New Roman"/>
          <w:bCs/>
          <w:sz w:val="28"/>
          <w:szCs w:val="28"/>
        </w:rPr>
        <w:t>.12.202</w:t>
      </w:r>
      <w:r w:rsidR="00655B92" w:rsidRPr="00655B92">
        <w:rPr>
          <w:rFonts w:ascii="Times New Roman" w:hAnsi="Times New Roman" w:cs="Times New Roman"/>
          <w:bCs/>
          <w:sz w:val="28"/>
          <w:szCs w:val="28"/>
        </w:rPr>
        <w:t>4</w:t>
      </w:r>
      <w:r w:rsidRPr="00655B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6332" w:rsidRPr="00655B92">
        <w:rPr>
          <w:rFonts w:ascii="Times New Roman" w:hAnsi="Times New Roman" w:cs="Times New Roman"/>
          <w:bCs/>
          <w:sz w:val="28"/>
          <w:szCs w:val="28"/>
        </w:rPr>
        <w:t>№</w:t>
      </w:r>
      <w:bookmarkEnd w:id="0"/>
      <w:r w:rsidR="00655B92" w:rsidRPr="00655B92">
        <w:rPr>
          <w:rFonts w:ascii="Times New Roman" w:hAnsi="Times New Roman" w:cs="Times New Roman"/>
          <w:bCs/>
          <w:sz w:val="28"/>
          <w:szCs w:val="28"/>
        </w:rPr>
        <w:t>419</w:t>
      </w:r>
      <w:r w:rsidR="00F56332" w:rsidRPr="00655B92">
        <w:rPr>
          <w:rFonts w:ascii="Times New Roman" w:hAnsi="Times New Roman" w:cs="Times New Roman"/>
          <w:bCs/>
          <w:sz w:val="28"/>
          <w:szCs w:val="28"/>
        </w:rPr>
        <w:t xml:space="preserve"> «О бюджете города на 202</w:t>
      </w:r>
      <w:r w:rsidR="00E96ECE" w:rsidRPr="00655B92">
        <w:rPr>
          <w:rFonts w:ascii="Times New Roman" w:hAnsi="Times New Roman" w:cs="Times New Roman"/>
          <w:bCs/>
          <w:sz w:val="28"/>
          <w:szCs w:val="28"/>
        </w:rPr>
        <w:t>5</w:t>
      </w:r>
      <w:r w:rsidR="00F56332" w:rsidRPr="00655B92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E96ECE" w:rsidRPr="00655B92">
        <w:rPr>
          <w:rFonts w:ascii="Times New Roman" w:hAnsi="Times New Roman" w:cs="Times New Roman"/>
          <w:bCs/>
          <w:sz w:val="28"/>
          <w:szCs w:val="28"/>
        </w:rPr>
        <w:t>6</w:t>
      </w:r>
      <w:r w:rsidR="00550B86" w:rsidRPr="00655B92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E96ECE" w:rsidRPr="00655B92">
        <w:rPr>
          <w:rFonts w:ascii="Times New Roman" w:hAnsi="Times New Roman" w:cs="Times New Roman"/>
          <w:bCs/>
          <w:sz w:val="28"/>
          <w:szCs w:val="28"/>
        </w:rPr>
        <w:t>7</w:t>
      </w:r>
      <w:r w:rsidR="00550B86" w:rsidRPr="00655B92">
        <w:rPr>
          <w:rFonts w:ascii="Times New Roman" w:hAnsi="Times New Roman" w:cs="Times New Roman"/>
          <w:bCs/>
          <w:sz w:val="28"/>
          <w:szCs w:val="28"/>
        </w:rPr>
        <w:t xml:space="preserve"> годов», </w:t>
      </w:r>
      <w:r w:rsidRPr="00655B92">
        <w:rPr>
          <w:rFonts w:ascii="Times New Roman" w:hAnsi="Times New Roman" w:cs="Times New Roman"/>
          <w:sz w:val="28"/>
          <w:szCs w:val="28"/>
        </w:rPr>
        <w:t>постановлением администрации города от 03.04.2014 №635</w:t>
      </w:r>
      <w:r w:rsidR="00913067" w:rsidRPr="00655B92">
        <w:rPr>
          <w:rFonts w:ascii="Times New Roman" w:hAnsi="Times New Roman" w:cs="Times New Roman"/>
          <w:sz w:val="28"/>
          <w:szCs w:val="28"/>
        </w:rPr>
        <w:t xml:space="preserve"> </w:t>
      </w:r>
      <w:r w:rsidRPr="00655B92">
        <w:rPr>
          <w:rFonts w:ascii="Times New Roman" w:hAnsi="Times New Roman" w:cs="Times New Roman"/>
          <w:sz w:val="28"/>
          <w:szCs w:val="28"/>
        </w:rPr>
        <w:t>«Об утверждении Порядка разработки, реализации и оценки эффективности муниципальных программ»</w:t>
      </w:r>
      <w:r w:rsidR="00302875" w:rsidRPr="00655B92">
        <w:rPr>
          <w:rFonts w:ascii="Times New Roman" w:hAnsi="Times New Roman" w:cs="Times New Roman"/>
          <w:sz w:val="28"/>
          <w:szCs w:val="28"/>
        </w:rPr>
        <w:t xml:space="preserve"> администрация города Барнаула </w:t>
      </w:r>
      <w:r w:rsidR="00302875" w:rsidRPr="00655B92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</w:p>
    <w:p w14:paraId="414E78D1" w14:textId="75FBFC5C" w:rsidR="00783569" w:rsidRPr="009A1F84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84">
        <w:rPr>
          <w:rFonts w:ascii="Times New Roman" w:hAnsi="Times New Roman" w:cs="Times New Roman"/>
          <w:sz w:val="28"/>
          <w:szCs w:val="28"/>
        </w:rPr>
        <w:t>1. Внести в</w:t>
      </w:r>
      <w:r w:rsidR="004765A6" w:rsidRPr="009A1F84">
        <w:rPr>
          <w:rFonts w:ascii="Times New Roman" w:hAnsi="Times New Roman" w:cs="Times New Roman"/>
          <w:sz w:val="28"/>
          <w:szCs w:val="28"/>
        </w:rPr>
        <w:t xml:space="preserve"> </w:t>
      </w:r>
      <w:r w:rsidR="004D5521" w:rsidRPr="009A1F84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9A1F84">
        <w:rPr>
          <w:rFonts w:ascii="Times New Roman" w:hAnsi="Times New Roman" w:cs="Times New Roman"/>
          <w:sz w:val="28"/>
          <w:szCs w:val="28"/>
        </w:rPr>
        <w:t>постановлени</w:t>
      </w:r>
      <w:r w:rsidR="004D5521" w:rsidRPr="009A1F84">
        <w:rPr>
          <w:rFonts w:ascii="Times New Roman" w:hAnsi="Times New Roman" w:cs="Times New Roman"/>
          <w:sz w:val="28"/>
          <w:szCs w:val="28"/>
        </w:rPr>
        <w:t>ю</w:t>
      </w:r>
      <w:r w:rsidRPr="009A1F84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4765A6" w:rsidRPr="009A1F84">
        <w:rPr>
          <w:rFonts w:ascii="Times New Roman" w:hAnsi="Times New Roman" w:cs="Times New Roman"/>
          <w:sz w:val="28"/>
          <w:szCs w:val="28"/>
        </w:rPr>
        <w:t xml:space="preserve"> </w:t>
      </w:r>
      <w:r w:rsidR="00C75229" w:rsidRPr="009A1F84">
        <w:rPr>
          <w:rFonts w:ascii="Times New Roman" w:hAnsi="Times New Roman" w:cs="Times New Roman"/>
          <w:sz w:val="28"/>
          <w:szCs w:val="28"/>
        </w:rPr>
        <w:br/>
      </w:r>
      <w:r w:rsidRPr="009A1F84">
        <w:rPr>
          <w:rFonts w:ascii="Times New Roman" w:hAnsi="Times New Roman" w:cs="Times New Roman"/>
          <w:sz w:val="28"/>
          <w:szCs w:val="28"/>
        </w:rPr>
        <w:t xml:space="preserve">от </w:t>
      </w:r>
      <w:r w:rsidR="00D94EF4" w:rsidRPr="009A1F84">
        <w:rPr>
          <w:rFonts w:ascii="Times New Roman" w:hAnsi="Times New Roman" w:cs="Times New Roman"/>
          <w:sz w:val="28"/>
          <w:szCs w:val="28"/>
        </w:rPr>
        <w:t>18.11.2022 №1763</w:t>
      </w:r>
      <w:r w:rsidRPr="009A1F84">
        <w:rPr>
          <w:rFonts w:ascii="Times New Roman" w:hAnsi="Times New Roman" w:cs="Times New Roman"/>
          <w:sz w:val="28"/>
          <w:szCs w:val="28"/>
        </w:rPr>
        <w:t xml:space="preserve"> «</w:t>
      </w:r>
      <w:r w:rsidR="00D94EF4" w:rsidRPr="009A1F84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«Управление муниципальным имуществом города Барнаула»</w:t>
      </w:r>
      <w:r w:rsidR="00192193" w:rsidRPr="009A1F84">
        <w:t xml:space="preserve"> </w:t>
      </w:r>
      <w:r w:rsidR="00192193" w:rsidRPr="009A1F84">
        <w:rPr>
          <w:rFonts w:ascii="Times New Roman" w:hAnsi="Times New Roman" w:cs="Times New Roman"/>
          <w:sz w:val="28"/>
          <w:szCs w:val="28"/>
        </w:rPr>
        <w:t xml:space="preserve">(в редакции </w:t>
      </w:r>
      <w:r w:rsidR="003E24EA" w:rsidRPr="009A1F84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655B92" w:rsidRPr="009A1F84">
        <w:rPr>
          <w:rFonts w:ascii="Times New Roman" w:hAnsi="Times New Roman" w:cs="Times New Roman"/>
          <w:sz w:val="28"/>
          <w:szCs w:val="28"/>
        </w:rPr>
        <w:t>от 16.02.2024 №256</w:t>
      </w:r>
      <w:r w:rsidR="00192193" w:rsidRPr="009A1F84">
        <w:rPr>
          <w:rFonts w:ascii="Times New Roman" w:hAnsi="Times New Roman" w:cs="Times New Roman"/>
          <w:sz w:val="28"/>
          <w:szCs w:val="28"/>
        </w:rPr>
        <w:t>)</w:t>
      </w:r>
      <w:r w:rsidR="00D94EF4" w:rsidRPr="009A1F84">
        <w:rPr>
          <w:rFonts w:ascii="Times New Roman" w:hAnsi="Times New Roman" w:cs="Times New Roman"/>
          <w:sz w:val="28"/>
          <w:szCs w:val="28"/>
        </w:rPr>
        <w:t xml:space="preserve"> </w:t>
      </w:r>
      <w:r w:rsidRPr="009A1F84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7A7DD0CD" w14:textId="77777777" w:rsidR="00783569" w:rsidRPr="009A1F84" w:rsidRDefault="004765A6" w:rsidP="0049145F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84">
        <w:rPr>
          <w:rFonts w:ascii="Times New Roman" w:hAnsi="Times New Roman" w:cs="Times New Roman"/>
          <w:sz w:val="28"/>
          <w:szCs w:val="28"/>
        </w:rPr>
        <w:t>1</w:t>
      </w:r>
      <w:r w:rsidR="00783569" w:rsidRPr="009A1F84">
        <w:rPr>
          <w:rFonts w:ascii="Times New Roman" w:hAnsi="Times New Roman" w:cs="Times New Roman"/>
          <w:sz w:val="28"/>
          <w:szCs w:val="28"/>
        </w:rPr>
        <w:t>.</w:t>
      </w:r>
      <w:r w:rsidRPr="009A1F84">
        <w:rPr>
          <w:rFonts w:ascii="Times New Roman" w:hAnsi="Times New Roman" w:cs="Times New Roman"/>
          <w:sz w:val="28"/>
          <w:szCs w:val="28"/>
        </w:rPr>
        <w:t>1</w:t>
      </w:r>
      <w:r w:rsidR="00783569" w:rsidRPr="009A1F84">
        <w:rPr>
          <w:rFonts w:ascii="Times New Roman" w:hAnsi="Times New Roman" w:cs="Times New Roman"/>
          <w:sz w:val="28"/>
          <w:szCs w:val="28"/>
        </w:rPr>
        <w:t xml:space="preserve">. Раздел «ПАСПОРТ </w:t>
      </w:r>
      <w:r w:rsidR="00783569" w:rsidRPr="009A1F84">
        <w:rPr>
          <w:rStyle w:val="FontStyle12"/>
          <w:sz w:val="28"/>
          <w:szCs w:val="28"/>
        </w:rPr>
        <w:t xml:space="preserve">муниципальной программы </w:t>
      </w:r>
      <w:r w:rsidR="00783569" w:rsidRPr="009A1F84">
        <w:rPr>
          <w:rFonts w:ascii="Times New Roman" w:hAnsi="Times New Roman" w:cs="Times New Roman"/>
          <w:sz w:val="28"/>
          <w:szCs w:val="28"/>
        </w:rPr>
        <w:t>«</w:t>
      </w:r>
      <w:r w:rsidR="0049145F" w:rsidRPr="009A1F84">
        <w:rPr>
          <w:rFonts w:ascii="Times New Roman" w:hAnsi="Times New Roman" w:cs="Times New Roman"/>
          <w:sz w:val="28"/>
          <w:szCs w:val="28"/>
        </w:rPr>
        <w:t>Управление муниципальным имуществом города Барнаула</w:t>
      </w:r>
      <w:r w:rsidR="00783569" w:rsidRPr="009A1F84">
        <w:rPr>
          <w:rFonts w:ascii="Times New Roman" w:hAnsi="Times New Roman" w:cs="Times New Roman"/>
          <w:sz w:val="28"/>
          <w:szCs w:val="28"/>
        </w:rPr>
        <w:t xml:space="preserve">» изложить в новой редакции (приложение 1); </w:t>
      </w:r>
    </w:p>
    <w:p w14:paraId="17ECE243" w14:textId="3049ACED" w:rsidR="00EC2562" w:rsidRDefault="00EC2562" w:rsidP="008342F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84">
        <w:rPr>
          <w:rFonts w:ascii="Times New Roman" w:hAnsi="Times New Roman" w:cs="Times New Roman"/>
          <w:sz w:val="28"/>
          <w:szCs w:val="28"/>
        </w:rPr>
        <w:t xml:space="preserve">1.2. </w:t>
      </w:r>
      <w:r w:rsidR="008342F1">
        <w:rPr>
          <w:rFonts w:ascii="Times New Roman" w:hAnsi="Times New Roman" w:cs="Times New Roman"/>
          <w:sz w:val="28"/>
          <w:szCs w:val="28"/>
        </w:rPr>
        <w:t xml:space="preserve">В </w:t>
      </w:r>
      <w:r w:rsidR="009B5E3D" w:rsidRPr="009A1F84">
        <w:rPr>
          <w:rFonts w:ascii="Times New Roman" w:hAnsi="Times New Roman" w:cs="Times New Roman"/>
          <w:sz w:val="28"/>
          <w:szCs w:val="28"/>
        </w:rPr>
        <w:t>раздел</w:t>
      </w:r>
      <w:r w:rsidR="008342F1">
        <w:rPr>
          <w:rFonts w:ascii="Times New Roman" w:hAnsi="Times New Roman" w:cs="Times New Roman"/>
          <w:sz w:val="28"/>
          <w:szCs w:val="28"/>
        </w:rPr>
        <w:t>е</w:t>
      </w:r>
      <w:r w:rsidR="009B5E3D" w:rsidRPr="009A1F84">
        <w:rPr>
          <w:rFonts w:ascii="Times New Roman" w:hAnsi="Times New Roman" w:cs="Times New Roman"/>
          <w:sz w:val="28"/>
          <w:szCs w:val="28"/>
        </w:rPr>
        <w:t xml:space="preserve"> 2</w:t>
      </w:r>
      <w:r w:rsidRPr="009A1F84">
        <w:rPr>
          <w:rFonts w:ascii="Times New Roman" w:hAnsi="Times New Roman" w:cs="Times New Roman"/>
          <w:sz w:val="28"/>
          <w:szCs w:val="28"/>
        </w:rPr>
        <w:t xml:space="preserve"> </w:t>
      </w:r>
      <w:r w:rsidR="00025468" w:rsidRPr="009A1F84">
        <w:rPr>
          <w:rFonts w:ascii="Times New Roman" w:hAnsi="Times New Roman" w:cs="Times New Roman"/>
          <w:sz w:val="28"/>
          <w:szCs w:val="28"/>
        </w:rPr>
        <w:t xml:space="preserve">«Приоритеты муниципальной политики в сфере реализации Программы, цель и задачи, описание основных ожидаемых конечных результатов Программы, сроков и этапов </w:t>
      </w:r>
      <w:r w:rsidR="007D1756" w:rsidRPr="009A1F84">
        <w:rPr>
          <w:rFonts w:ascii="Times New Roman" w:hAnsi="Times New Roman" w:cs="Times New Roman"/>
          <w:sz w:val="28"/>
          <w:szCs w:val="28"/>
        </w:rPr>
        <w:br/>
      </w:r>
      <w:r w:rsidR="00025468" w:rsidRPr="009A1F84">
        <w:rPr>
          <w:rFonts w:ascii="Times New Roman" w:hAnsi="Times New Roman" w:cs="Times New Roman"/>
          <w:sz w:val="28"/>
          <w:szCs w:val="28"/>
        </w:rPr>
        <w:t>ее реализации»</w:t>
      </w:r>
      <w:r w:rsidR="007F5790" w:rsidRPr="009A1F84">
        <w:rPr>
          <w:rFonts w:ascii="Times New Roman" w:hAnsi="Times New Roman" w:cs="Times New Roman"/>
          <w:sz w:val="28"/>
          <w:szCs w:val="28"/>
        </w:rPr>
        <w:t>:</w:t>
      </w:r>
    </w:p>
    <w:p w14:paraId="72CC9277" w14:textId="59BC450D" w:rsidR="008342F1" w:rsidRPr="009A1F84" w:rsidRDefault="008342F1" w:rsidP="008342F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1.2.1. В </w:t>
      </w:r>
      <w:r w:rsidRPr="009A1F84">
        <w:rPr>
          <w:rFonts w:ascii="Times New Roman" w:hAnsi="Times New Roman" w:cs="Times New Roman"/>
          <w:sz w:val="28"/>
          <w:szCs w:val="28"/>
        </w:rPr>
        <w:t>Подраздел 2.3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7981B6A4" w14:textId="350CAC01" w:rsidR="007F5790" w:rsidRPr="009A1F84" w:rsidRDefault="007F5790" w:rsidP="007F579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1F84">
        <w:rPr>
          <w:rFonts w:ascii="Times New Roman" w:hAnsi="Times New Roman" w:cs="Times New Roman"/>
          <w:sz w:val="28"/>
          <w:szCs w:val="28"/>
        </w:rPr>
        <w:t>«2.3. Конечные результаты реализации Программы</w:t>
      </w:r>
    </w:p>
    <w:p w14:paraId="0048A353" w14:textId="010AB775" w:rsidR="007F5790" w:rsidRPr="009A1F84" w:rsidRDefault="007F5790" w:rsidP="007F57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84">
        <w:rPr>
          <w:rFonts w:ascii="Times New Roman" w:hAnsi="Times New Roman" w:cs="Times New Roman"/>
          <w:sz w:val="28"/>
          <w:szCs w:val="28"/>
        </w:rPr>
        <w:t>В результате реализа</w:t>
      </w:r>
      <w:r w:rsidR="00E64916">
        <w:rPr>
          <w:rFonts w:ascii="Times New Roman" w:hAnsi="Times New Roman" w:cs="Times New Roman"/>
          <w:sz w:val="28"/>
          <w:szCs w:val="28"/>
        </w:rPr>
        <w:t>ции мероприятий Программы к 2030</w:t>
      </w:r>
      <w:r w:rsidRPr="009A1F84">
        <w:rPr>
          <w:rFonts w:ascii="Times New Roman" w:hAnsi="Times New Roman" w:cs="Times New Roman"/>
          <w:sz w:val="28"/>
          <w:szCs w:val="28"/>
        </w:rPr>
        <w:t xml:space="preserve"> году ожидается:</w:t>
      </w:r>
    </w:p>
    <w:p w14:paraId="7DAE506F" w14:textId="6190FD70" w:rsidR="007F5790" w:rsidRPr="00267B5A" w:rsidRDefault="007F5790" w:rsidP="007F57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B5A">
        <w:rPr>
          <w:rFonts w:ascii="Times New Roman" w:hAnsi="Times New Roman" w:cs="Times New Roman"/>
          <w:sz w:val="28"/>
          <w:szCs w:val="28"/>
        </w:rPr>
        <w:t xml:space="preserve">увеличение доли нежилых помещений, составляющих казну </w:t>
      </w:r>
      <w:r w:rsidRPr="00267B5A">
        <w:rPr>
          <w:rFonts w:ascii="Times New Roman" w:hAnsi="Times New Roman" w:cs="Times New Roman"/>
          <w:sz w:val="28"/>
          <w:szCs w:val="28"/>
        </w:rPr>
        <w:br/>
        <w:t xml:space="preserve">и переданных в пользование, в общей площади предназначенных для сдачи в аренду нежилых помещений, составляющих казну и числящихся </w:t>
      </w:r>
      <w:r w:rsidRPr="00267B5A">
        <w:rPr>
          <w:rFonts w:ascii="Times New Roman" w:hAnsi="Times New Roman" w:cs="Times New Roman"/>
          <w:sz w:val="28"/>
          <w:szCs w:val="28"/>
        </w:rPr>
        <w:br/>
      </w:r>
      <w:r w:rsidR="0083544B" w:rsidRPr="00267B5A">
        <w:rPr>
          <w:rFonts w:ascii="Times New Roman" w:hAnsi="Times New Roman" w:cs="Times New Roman"/>
          <w:sz w:val="28"/>
          <w:szCs w:val="28"/>
        </w:rPr>
        <w:t>на балансе Комитета, до 98,1</w:t>
      </w:r>
      <w:r w:rsidRPr="00267B5A">
        <w:rPr>
          <w:rFonts w:ascii="Times New Roman" w:hAnsi="Times New Roman" w:cs="Times New Roman"/>
          <w:sz w:val="28"/>
          <w:szCs w:val="28"/>
        </w:rPr>
        <w:t>%;</w:t>
      </w:r>
    </w:p>
    <w:p w14:paraId="6A595F8A" w14:textId="074C41D8" w:rsidR="007F5790" w:rsidRPr="00C322C2" w:rsidRDefault="007F5790" w:rsidP="007F57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2C2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обеспечение доходов от использования муниципального имущества, за исключением поступлений от продажи имущества, в размере </w:t>
      </w:r>
      <w:r w:rsidRPr="00C322C2">
        <w:rPr>
          <w:rFonts w:ascii="Times New Roman" w:hAnsi="Times New Roman" w:cs="Times New Roman"/>
          <w:sz w:val="28"/>
          <w:szCs w:val="28"/>
        </w:rPr>
        <w:br/>
      </w:r>
      <w:r w:rsidR="00C322C2" w:rsidRPr="00C322C2">
        <w:rPr>
          <w:rFonts w:ascii="Times New Roman" w:hAnsi="Times New Roman" w:cs="Times New Roman"/>
          <w:sz w:val="28"/>
          <w:szCs w:val="28"/>
        </w:rPr>
        <w:t>226</w:t>
      </w:r>
      <w:r w:rsidRPr="00C322C2">
        <w:rPr>
          <w:rFonts w:ascii="Times New Roman" w:hAnsi="Times New Roman" w:cs="Times New Roman"/>
          <w:sz w:val="28"/>
          <w:szCs w:val="28"/>
        </w:rPr>
        <w:t xml:space="preserve"> руб</w:t>
      </w:r>
      <w:r w:rsidR="00820670">
        <w:rPr>
          <w:rFonts w:ascii="Times New Roman" w:hAnsi="Times New Roman" w:cs="Times New Roman"/>
          <w:sz w:val="28"/>
          <w:szCs w:val="28"/>
        </w:rPr>
        <w:t>лей</w:t>
      </w:r>
      <w:r w:rsidRPr="00C322C2">
        <w:rPr>
          <w:rFonts w:ascii="Times New Roman" w:hAnsi="Times New Roman" w:cs="Times New Roman"/>
          <w:sz w:val="28"/>
          <w:szCs w:val="28"/>
        </w:rPr>
        <w:t xml:space="preserve"> на одного жителя города Барнаула;</w:t>
      </w:r>
    </w:p>
    <w:p w14:paraId="01B31458" w14:textId="1A107E2C" w:rsidR="007F5790" w:rsidRPr="0062354A" w:rsidRDefault="007F5790" w:rsidP="007F57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54A">
        <w:rPr>
          <w:rFonts w:ascii="Times New Roman" w:hAnsi="Times New Roman" w:cs="Times New Roman"/>
          <w:sz w:val="28"/>
          <w:szCs w:val="28"/>
        </w:rPr>
        <w:t xml:space="preserve">постановка на учет в качестве бесхозяйных объектов </w:t>
      </w:r>
      <w:r w:rsidR="005A7F77" w:rsidRPr="0062354A">
        <w:rPr>
          <w:rFonts w:ascii="Times New Roman" w:hAnsi="Times New Roman" w:cs="Times New Roman"/>
          <w:sz w:val="28"/>
          <w:szCs w:val="28"/>
        </w:rPr>
        <w:t xml:space="preserve">инженерной инфраструктуры </w:t>
      </w:r>
      <w:r w:rsidRPr="0062354A">
        <w:rPr>
          <w:rFonts w:ascii="Times New Roman" w:hAnsi="Times New Roman" w:cs="Times New Roman"/>
          <w:sz w:val="28"/>
          <w:szCs w:val="28"/>
        </w:rPr>
        <w:t xml:space="preserve">в управлении Федеральной службы государственной регистрации, кадастра и картографии по Алтайскому краю </w:t>
      </w:r>
      <w:r w:rsidR="005A7F77" w:rsidRPr="0062354A">
        <w:rPr>
          <w:rFonts w:ascii="Times New Roman" w:hAnsi="Times New Roman" w:cs="Times New Roman"/>
          <w:sz w:val="28"/>
          <w:szCs w:val="28"/>
        </w:rPr>
        <w:br/>
      </w:r>
      <w:r w:rsidR="0062354A" w:rsidRPr="0062354A">
        <w:rPr>
          <w:rFonts w:ascii="Times New Roman" w:hAnsi="Times New Roman" w:cs="Times New Roman"/>
          <w:sz w:val="28"/>
          <w:szCs w:val="28"/>
        </w:rPr>
        <w:t xml:space="preserve">до </w:t>
      </w:r>
      <w:r w:rsidR="00E64916">
        <w:rPr>
          <w:rFonts w:ascii="Times New Roman" w:hAnsi="Times New Roman" w:cs="Times New Roman"/>
          <w:sz w:val="28"/>
          <w:szCs w:val="28"/>
        </w:rPr>
        <w:t>1048</w:t>
      </w:r>
      <w:r w:rsidRPr="0062354A">
        <w:rPr>
          <w:rFonts w:ascii="Times New Roman" w:hAnsi="Times New Roman" w:cs="Times New Roman"/>
          <w:sz w:val="28"/>
          <w:szCs w:val="28"/>
        </w:rPr>
        <w:t xml:space="preserve"> </w:t>
      </w:r>
      <w:r w:rsidR="00342B0C" w:rsidRPr="0062354A">
        <w:rPr>
          <w:rFonts w:ascii="Times New Roman" w:hAnsi="Times New Roman" w:cs="Times New Roman"/>
          <w:sz w:val="28"/>
          <w:szCs w:val="28"/>
        </w:rPr>
        <w:t>штук</w:t>
      </w:r>
      <w:r w:rsidRPr="0062354A">
        <w:rPr>
          <w:rFonts w:ascii="Times New Roman" w:hAnsi="Times New Roman" w:cs="Times New Roman"/>
          <w:sz w:val="28"/>
          <w:szCs w:val="28"/>
        </w:rPr>
        <w:t>;</w:t>
      </w:r>
    </w:p>
    <w:p w14:paraId="4E2013F6" w14:textId="04AC6FDD" w:rsidR="007F5790" w:rsidRPr="0062354A" w:rsidRDefault="007F5790" w:rsidP="007F57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54A">
        <w:rPr>
          <w:rFonts w:ascii="Times New Roman" w:hAnsi="Times New Roman" w:cs="Times New Roman"/>
          <w:sz w:val="28"/>
          <w:szCs w:val="28"/>
        </w:rPr>
        <w:t xml:space="preserve">увеличение доли объектов энергетики и коммунальной сферы, </w:t>
      </w:r>
      <w:r w:rsidRPr="0062354A">
        <w:rPr>
          <w:rFonts w:ascii="Times New Roman" w:hAnsi="Times New Roman" w:cs="Times New Roman"/>
          <w:sz w:val="28"/>
          <w:szCs w:val="28"/>
        </w:rPr>
        <w:br/>
        <w:t>в отношении которых право муниципальной собственности зарегистрировано в соответствии с законодательством Российской Федерации (с уч</w:t>
      </w:r>
      <w:r w:rsidR="00CE5995" w:rsidRPr="0062354A">
        <w:rPr>
          <w:rFonts w:ascii="Times New Roman" w:hAnsi="Times New Roman" w:cs="Times New Roman"/>
          <w:sz w:val="28"/>
          <w:szCs w:val="28"/>
        </w:rPr>
        <w:t>е</w:t>
      </w:r>
      <w:r w:rsidRPr="0062354A">
        <w:rPr>
          <w:rFonts w:ascii="Times New Roman" w:hAnsi="Times New Roman" w:cs="Times New Roman"/>
          <w:sz w:val="28"/>
          <w:szCs w:val="28"/>
        </w:rPr>
        <w:t xml:space="preserve">том бесхозяйных объектов), от их общего количества </w:t>
      </w:r>
      <w:r w:rsidRPr="0062354A">
        <w:rPr>
          <w:rFonts w:ascii="Times New Roman" w:hAnsi="Times New Roman" w:cs="Times New Roman"/>
          <w:sz w:val="28"/>
          <w:szCs w:val="28"/>
        </w:rPr>
        <w:br/>
        <w:t>на территории</w:t>
      </w:r>
      <w:r w:rsidR="00E6491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до 100</w:t>
      </w:r>
      <w:r w:rsidRPr="0062354A">
        <w:rPr>
          <w:rFonts w:ascii="Times New Roman" w:hAnsi="Times New Roman" w:cs="Times New Roman"/>
          <w:sz w:val="28"/>
          <w:szCs w:val="28"/>
        </w:rPr>
        <w:t>%;</w:t>
      </w:r>
    </w:p>
    <w:p w14:paraId="12BD3AD1" w14:textId="302BB9E5" w:rsidR="007F5790" w:rsidRPr="0062354A" w:rsidRDefault="007F5790" w:rsidP="007F57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54A">
        <w:rPr>
          <w:rFonts w:ascii="Times New Roman" w:hAnsi="Times New Roman" w:cs="Times New Roman"/>
          <w:sz w:val="28"/>
          <w:szCs w:val="28"/>
        </w:rPr>
        <w:t xml:space="preserve">увеличение доли объектов, на которые оформлено право муниципальной собственности в общем количестве объектов, внесенных </w:t>
      </w:r>
      <w:r w:rsidRPr="0062354A">
        <w:rPr>
          <w:rFonts w:ascii="Times New Roman" w:hAnsi="Times New Roman" w:cs="Times New Roman"/>
          <w:sz w:val="28"/>
          <w:szCs w:val="28"/>
        </w:rPr>
        <w:br/>
        <w:t xml:space="preserve">в Реестр </w:t>
      </w:r>
      <w:r w:rsidR="00E64916">
        <w:rPr>
          <w:rFonts w:ascii="Times New Roman" w:hAnsi="Times New Roman" w:cs="Times New Roman"/>
          <w:sz w:val="28"/>
          <w:szCs w:val="28"/>
        </w:rPr>
        <w:t>муниципального имущества, до 8</w:t>
      </w:r>
      <w:r w:rsidR="0062354A" w:rsidRPr="0062354A">
        <w:rPr>
          <w:rFonts w:ascii="Times New Roman" w:hAnsi="Times New Roman" w:cs="Times New Roman"/>
          <w:sz w:val="28"/>
          <w:szCs w:val="28"/>
        </w:rPr>
        <w:t>9</w:t>
      </w:r>
      <w:r w:rsidRPr="0062354A">
        <w:rPr>
          <w:rFonts w:ascii="Times New Roman" w:hAnsi="Times New Roman" w:cs="Times New Roman"/>
          <w:sz w:val="28"/>
          <w:szCs w:val="28"/>
        </w:rPr>
        <w:t>%.</w:t>
      </w:r>
    </w:p>
    <w:p w14:paraId="24D3F256" w14:textId="20A6BA22" w:rsidR="007F5790" w:rsidRDefault="007F5790" w:rsidP="00CE59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54A">
        <w:rPr>
          <w:rFonts w:ascii="Times New Roman" w:hAnsi="Times New Roman" w:cs="Times New Roman"/>
          <w:sz w:val="28"/>
          <w:szCs w:val="28"/>
        </w:rPr>
        <w:t xml:space="preserve">Сведения о целевых индикаторах и их значениях приведены </w:t>
      </w:r>
      <w:r w:rsidRPr="0062354A">
        <w:rPr>
          <w:rFonts w:ascii="Times New Roman" w:hAnsi="Times New Roman" w:cs="Times New Roman"/>
          <w:sz w:val="28"/>
          <w:szCs w:val="28"/>
        </w:rPr>
        <w:br/>
      </w:r>
      <w:r w:rsidR="00CE5995" w:rsidRPr="0062354A">
        <w:rPr>
          <w:rFonts w:ascii="Times New Roman" w:hAnsi="Times New Roman" w:cs="Times New Roman"/>
          <w:sz w:val="28"/>
          <w:szCs w:val="28"/>
        </w:rPr>
        <w:t>в приложении 1 к Программе</w:t>
      </w:r>
      <w:r w:rsidRPr="0062354A">
        <w:rPr>
          <w:rFonts w:ascii="Times New Roman" w:hAnsi="Times New Roman" w:cs="Times New Roman"/>
          <w:sz w:val="28"/>
          <w:szCs w:val="28"/>
        </w:rPr>
        <w:t>.»</w:t>
      </w:r>
      <w:r w:rsidR="00CE5995" w:rsidRPr="0062354A">
        <w:rPr>
          <w:rFonts w:ascii="Times New Roman" w:hAnsi="Times New Roman" w:cs="Times New Roman"/>
          <w:sz w:val="28"/>
          <w:szCs w:val="28"/>
        </w:rPr>
        <w:t>;</w:t>
      </w:r>
    </w:p>
    <w:p w14:paraId="78A19DDA" w14:textId="27DA1820" w:rsidR="008342F1" w:rsidRPr="0062354A" w:rsidRDefault="008342F1" w:rsidP="008342F1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 </w:t>
      </w:r>
      <w:r w:rsidRPr="00B81655">
        <w:rPr>
          <w:rFonts w:ascii="Times New Roman" w:hAnsi="Times New Roman" w:cs="Times New Roman"/>
          <w:sz w:val="28"/>
          <w:szCs w:val="28"/>
        </w:rPr>
        <w:t>В подразделе 2.4 «Сроки и этапы реализации Программы» слова «</w:t>
      </w:r>
      <w:r w:rsidRPr="008342F1">
        <w:rPr>
          <w:rFonts w:ascii="Times New Roman" w:hAnsi="Times New Roman" w:cs="Times New Roman"/>
          <w:sz w:val="28"/>
          <w:szCs w:val="28"/>
        </w:rPr>
        <w:t>2023 - 2027 годов</w:t>
      </w:r>
      <w:r w:rsidRPr="00B81655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8342F1">
        <w:rPr>
          <w:rFonts w:ascii="Times New Roman" w:hAnsi="Times New Roman" w:cs="Times New Roman"/>
          <w:sz w:val="28"/>
          <w:szCs w:val="28"/>
        </w:rPr>
        <w:t>2023 - 20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8342F1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81655">
        <w:rPr>
          <w:rFonts w:ascii="Times New Roman" w:hAnsi="Times New Roman" w:cs="Times New Roman"/>
          <w:sz w:val="28"/>
          <w:szCs w:val="28"/>
        </w:rPr>
        <w:t>»;</w:t>
      </w:r>
    </w:p>
    <w:p w14:paraId="47C0315F" w14:textId="5C46DA95" w:rsidR="00783569" w:rsidRPr="00B04FFA" w:rsidRDefault="00D3258F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FFA">
        <w:rPr>
          <w:rFonts w:ascii="Times New Roman" w:hAnsi="Times New Roman" w:cs="Times New Roman"/>
          <w:sz w:val="28"/>
          <w:szCs w:val="28"/>
        </w:rPr>
        <w:t>1</w:t>
      </w:r>
      <w:r w:rsidR="00783569" w:rsidRPr="00B04FFA">
        <w:rPr>
          <w:rFonts w:ascii="Times New Roman" w:hAnsi="Times New Roman" w:cs="Times New Roman"/>
          <w:sz w:val="28"/>
          <w:szCs w:val="28"/>
        </w:rPr>
        <w:t>.</w:t>
      </w:r>
      <w:r w:rsidR="00EC2562" w:rsidRPr="00B04FFA">
        <w:rPr>
          <w:rFonts w:ascii="Times New Roman" w:hAnsi="Times New Roman" w:cs="Times New Roman"/>
          <w:sz w:val="28"/>
          <w:szCs w:val="28"/>
        </w:rPr>
        <w:t>3</w:t>
      </w:r>
      <w:r w:rsidR="00783569" w:rsidRPr="00B04FFA">
        <w:rPr>
          <w:rFonts w:ascii="Times New Roman" w:hAnsi="Times New Roman" w:cs="Times New Roman"/>
          <w:sz w:val="28"/>
          <w:szCs w:val="28"/>
        </w:rPr>
        <w:t xml:space="preserve">. Раздел 4 изложить в следующей редакции: </w:t>
      </w:r>
    </w:p>
    <w:p w14:paraId="3332EEBE" w14:textId="77777777" w:rsidR="006525FA" w:rsidRPr="00B04FFA" w:rsidRDefault="006525FA" w:rsidP="006525FA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04FFA">
        <w:rPr>
          <w:rFonts w:ascii="Times New Roman" w:hAnsi="Times New Roman" w:cs="Times New Roman"/>
          <w:sz w:val="28"/>
          <w:szCs w:val="28"/>
        </w:rPr>
        <w:t>«4. Общий объем финансовых ресурсов, необходимых</w:t>
      </w:r>
    </w:p>
    <w:p w14:paraId="43FDB1B6" w14:textId="77777777" w:rsidR="006525FA" w:rsidRPr="00B04FFA" w:rsidRDefault="006525FA" w:rsidP="006525FA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04FFA">
        <w:rPr>
          <w:rFonts w:ascii="Times New Roman" w:hAnsi="Times New Roman" w:cs="Times New Roman"/>
          <w:sz w:val="28"/>
          <w:szCs w:val="28"/>
        </w:rPr>
        <w:t>для реализации Программы</w:t>
      </w:r>
    </w:p>
    <w:p w14:paraId="76975FEA" w14:textId="2AFA8328" w:rsidR="006525FA" w:rsidRDefault="006525FA" w:rsidP="006525F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FFA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– </w:t>
      </w:r>
      <w:r w:rsidR="008450C8">
        <w:rPr>
          <w:rFonts w:ascii="Times New Roman" w:hAnsi="Times New Roman" w:cs="Times New Roman"/>
          <w:sz w:val="28"/>
          <w:szCs w:val="28"/>
        </w:rPr>
        <w:br/>
      </w:r>
      <w:r w:rsidR="00E64916" w:rsidRPr="00E64916">
        <w:rPr>
          <w:rFonts w:ascii="Times New Roman" w:hAnsi="Times New Roman" w:cs="Times New Roman"/>
          <w:sz w:val="28"/>
          <w:szCs w:val="28"/>
        </w:rPr>
        <w:t>635 124,0</w:t>
      </w:r>
      <w:r w:rsidR="008450C8">
        <w:rPr>
          <w:rFonts w:ascii="Times New Roman" w:hAnsi="Times New Roman" w:cs="Times New Roman"/>
          <w:sz w:val="28"/>
          <w:szCs w:val="28"/>
        </w:rPr>
        <w:t xml:space="preserve">0000 </w:t>
      </w:r>
      <w:proofErr w:type="spellStart"/>
      <w:r w:rsidRPr="00B04FF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04FFA">
        <w:rPr>
          <w:rFonts w:ascii="Times New Roman" w:hAnsi="Times New Roman" w:cs="Times New Roman"/>
          <w:sz w:val="28"/>
          <w:szCs w:val="28"/>
        </w:rPr>
        <w:t xml:space="preserve">, в том числе по годам: </w:t>
      </w:r>
    </w:p>
    <w:p w14:paraId="05701ED5" w14:textId="71890716" w:rsidR="006B0FC0" w:rsidRPr="00B04FFA" w:rsidRDefault="006B0FC0" w:rsidP="006525F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FC0">
        <w:rPr>
          <w:rFonts w:ascii="Times New Roman" w:hAnsi="Times New Roman" w:cs="Times New Roman"/>
          <w:sz w:val="28"/>
          <w:szCs w:val="28"/>
        </w:rPr>
        <w:t xml:space="preserve">2023 год – 59 877,1 </w:t>
      </w:r>
      <w:proofErr w:type="spellStart"/>
      <w:r w:rsidRPr="006B0FC0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5E190143" w14:textId="742B4D65" w:rsidR="00885F6A" w:rsidRPr="00B04FFA" w:rsidRDefault="00885F6A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FFA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B04FFA" w:rsidRPr="00B04FFA">
        <w:rPr>
          <w:rFonts w:ascii="Times New Roman" w:hAnsi="Times New Roman" w:cs="Times New Roman"/>
          <w:sz w:val="28"/>
          <w:szCs w:val="28"/>
        </w:rPr>
        <w:t>70 863,9</w:t>
      </w:r>
      <w:r w:rsidRPr="00B04F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4FF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04FFA">
        <w:rPr>
          <w:rFonts w:ascii="Times New Roman" w:hAnsi="Times New Roman" w:cs="Times New Roman"/>
          <w:sz w:val="28"/>
          <w:szCs w:val="28"/>
        </w:rPr>
        <w:t>;</w:t>
      </w:r>
    </w:p>
    <w:p w14:paraId="0052411C" w14:textId="67864C87" w:rsidR="00885F6A" w:rsidRPr="00B04FFA" w:rsidRDefault="00885F6A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FFA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B04FFA" w:rsidRPr="00B04FFA">
        <w:rPr>
          <w:rFonts w:ascii="Times New Roman" w:hAnsi="Times New Roman" w:cs="Times New Roman"/>
          <w:sz w:val="28"/>
          <w:szCs w:val="28"/>
        </w:rPr>
        <w:t>77 065,5</w:t>
      </w:r>
      <w:r w:rsidR="008450C8">
        <w:rPr>
          <w:rFonts w:ascii="Times New Roman" w:hAnsi="Times New Roman" w:cs="Times New Roman"/>
          <w:sz w:val="28"/>
          <w:szCs w:val="28"/>
        </w:rPr>
        <w:t>0000</w:t>
      </w:r>
      <w:r w:rsidRPr="00B04F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4FF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04FFA">
        <w:rPr>
          <w:rFonts w:ascii="Times New Roman" w:hAnsi="Times New Roman" w:cs="Times New Roman"/>
          <w:sz w:val="28"/>
          <w:szCs w:val="28"/>
        </w:rPr>
        <w:t>;</w:t>
      </w:r>
    </w:p>
    <w:p w14:paraId="6E987382" w14:textId="2632BD52" w:rsidR="00885F6A" w:rsidRPr="00B04FFA" w:rsidRDefault="00885F6A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FFA">
        <w:rPr>
          <w:rFonts w:ascii="Times New Roman" w:hAnsi="Times New Roman" w:cs="Times New Roman"/>
          <w:sz w:val="28"/>
          <w:szCs w:val="28"/>
        </w:rPr>
        <w:t xml:space="preserve">2026 год – </w:t>
      </w:r>
      <w:r w:rsidR="00B04FFA" w:rsidRPr="00B04FFA">
        <w:rPr>
          <w:rFonts w:ascii="Times New Roman" w:hAnsi="Times New Roman" w:cs="Times New Roman"/>
          <w:sz w:val="28"/>
          <w:szCs w:val="28"/>
        </w:rPr>
        <w:t>89 767,9</w:t>
      </w:r>
      <w:r w:rsidR="008450C8">
        <w:rPr>
          <w:rFonts w:ascii="Times New Roman" w:hAnsi="Times New Roman" w:cs="Times New Roman"/>
          <w:sz w:val="28"/>
          <w:szCs w:val="28"/>
        </w:rPr>
        <w:t>0000</w:t>
      </w:r>
      <w:r w:rsidR="00E705F7" w:rsidRPr="00B04F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4FF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04FFA">
        <w:rPr>
          <w:rFonts w:ascii="Times New Roman" w:hAnsi="Times New Roman" w:cs="Times New Roman"/>
          <w:sz w:val="28"/>
          <w:szCs w:val="28"/>
        </w:rPr>
        <w:t>;</w:t>
      </w:r>
    </w:p>
    <w:p w14:paraId="69944619" w14:textId="0395CA4F" w:rsidR="00885F6A" w:rsidRDefault="00885F6A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FFA">
        <w:rPr>
          <w:rFonts w:ascii="Times New Roman" w:hAnsi="Times New Roman" w:cs="Times New Roman"/>
          <w:sz w:val="28"/>
          <w:szCs w:val="28"/>
        </w:rPr>
        <w:t xml:space="preserve">2027 год – </w:t>
      </w:r>
      <w:r w:rsidR="00B04FFA" w:rsidRPr="00B04FFA">
        <w:rPr>
          <w:rFonts w:ascii="Times New Roman" w:hAnsi="Times New Roman" w:cs="Times New Roman"/>
          <w:sz w:val="28"/>
          <w:szCs w:val="28"/>
        </w:rPr>
        <w:t>84 387,4</w:t>
      </w:r>
      <w:r w:rsidR="008450C8">
        <w:rPr>
          <w:rFonts w:ascii="Times New Roman" w:hAnsi="Times New Roman" w:cs="Times New Roman"/>
          <w:sz w:val="28"/>
          <w:szCs w:val="28"/>
        </w:rPr>
        <w:t>0000</w:t>
      </w:r>
      <w:r w:rsidR="00E705F7" w:rsidRPr="00B04F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4FF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E64916">
        <w:rPr>
          <w:rFonts w:ascii="Times New Roman" w:hAnsi="Times New Roman" w:cs="Times New Roman"/>
          <w:sz w:val="28"/>
          <w:szCs w:val="28"/>
        </w:rPr>
        <w:t>;</w:t>
      </w:r>
    </w:p>
    <w:p w14:paraId="398155A1" w14:textId="247EF22C" w:rsidR="00E64916" w:rsidRDefault="00E64916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2028 </w:t>
      </w:r>
      <w:r w:rsidRPr="00E64916">
        <w:rPr>
          <w:rFonts w:ascii="Times New Roman" w:hAnsi="Times New Roman" w:cs="Times New Roman"/>
          <w:sz w:val="28"/>
          <w:szCs w:val="28"/>
        </w:rPr>
        <w:t>год – 84 387,4</w:t>
      </w:r>
      <w:r w:rsidR="008450C8">
        <w:rPr>
          <w:rFonts w:ascii="Times New Roman" w:hAnsi="Times New Roman" w:cs="Times New Roman"/>
          <w:sz w:val="28"/>
          <w:szCs w:val="28"/>
        </w:rPr>
        <w:t>0000</w:t>
      </w:r>
      <w:r w:rsidRPr="00E64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4916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2726A635" w14:textId="351D41AD" w:rsidR="00E64916" w:rsidRDefault="00E64916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2029</w:t>
      </w:r>
      <w:r w:rsidRPr="00E64916">
        <w:rPr>
          <w:rFonts w:ascii="Times New Roman" w:hAnsi="Times New Roman" w:cs="Times New Roman"/>
          <w:sz w:val="28"/>
          <w:szCs w:val="28"/>
        </w:rPr>
        <w:t xml:space="preserve"> год – 84 387,4</w:t>
      </w:r>
      <w:r w:rsidR="008450C8">
        <w:rPr>
          <w:rFonts w:ascii="Times New Roman" w:hAnsi="Times New Roman" w:cs="Times New Roman"/>
          <w:sz w:val="28"/>
          <w:szCs w:val="28"/>
        </w:rPr>
        <w:t>0000</w:t>
      </w:r>
      <w:r w:rsidRPr="00E64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4916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64916">
        <w:rPr>
          <w:rFonts w:ascii="Times New Roman" w:hAnsi="Times New Roman" w:cs="Times New Roman"/>
          <w:sz w:val="28"/>
          <w:szCs w:val="28"/>
        </w:rPr>
        <w:t>;</w:t>
      </w:r>
    </w:p>
    <w:p w14:paraId="245ED1E1" w14:textId="3E6D4C76" w:rsidR="00E64916" w:rsidRPr="00B04FFA" w:rsidRDefault="00E64916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2030 год – 84 387,4</w:t>
      </w:r>
      <w:r w:rsidR="008450C8">
        <w:rPr>
          <w:rFonts w:ascii="Times New Roman" w:hAnsi="Times New Roman" w:cs="Times New Roman"/>
          <w:sz w:val="28"/>
          <w:szCs w:val="28"/>
        </w:rPr>
        <w:t>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30E1C0A4" w14:textId="77777777" w:rsidR="006B0FC0" w:rsidRDefault="006525FA" w:rsidP="00E705F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FFA">
        <w:rPr>
          <w:rFonts w:ascii="Times New Roman" w:hAnsi="Times New Roman" w:cs="Times New Roman"/>
          <w:sz w:val="28"/>
          <w:szCs w:val="28"/>
        </w:rPr>
        <w:t xml:space="preserve">за счет бюджета города – </w:t>
      </w:r>
      <w:r w:rsidR="00E64916" w:rsidRPr="00E64916">
        <w:rPr>
          <w:rFonts w:ascii="Times New Roman" w:hAnsi="Times New Roman" w:cs="Times New Roman"/>
          <w:sz w:val="28"/>
          <w:szCs w:val="28"/>
        </w:rPr>
        <w:t>635 124,0</w:t>
      </w:r>
      <w:r w:rsidR="008450C8">
        <w:rPr>
          <w:rFonts w:ascii="Times New Roman" w:hAnsi="Times New Roman" w:cs="Times New Roman"/>
          <w:sz w:val="28"/>
          <w:szCs w:val="28"/>
        </w:rPr>
        <w:t>0000</w:t>
      </w:r>
      <w:r w:rsidR="00E64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4916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E64916">
        <w:rPr>
          <w:rFonts w:ascii="Times New Roman" w:hAnsi="Times New Roman" w:cs="Times New Roman"/>
          <w:sz w:val="28"/>
          <w:szCs w:val="28"/>
        </w:rPr>
        <w:t xml:space="preserve">, </w:t>
      </w:r>
      <w:r w:rsidR="00E705F7" w:rsidRPr="00B04FFA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E64916">
        <w:rPr>
          <w:rFonts w:ascii="Times New Roman" w:hAnsi="Times New Roman" w:cs="Times New Roman"/>
          <w:sz w:val="28"/>
          <w:szCs w:val="28"/>
        </w:rPr>
        <w:br/>
      </w:r>
      <w:r w:rsidR="00E705F7" w:rsidRPr="00B04FFA">
        <w:rPr>
          <w:rFonts w:ascii="Times New Roman" w:hAnsi="Times New Roman" w:cs="Times New Roman"/>
          <w:sz w:val="28"/>
          <w:szCs w:val="28"/>
        </w:rPr>
        <w:t>по годам:</w:t>
      </w:r>
    </w:p>
    <w:p w14:paraId="47EFADB1" w14:textId="0ACE2A67" w:rsidR="00E705F7" w:rsidRPr="00B04FFA" w:rsidRDefault="006B0FC0" w:rsidP="00E705F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FC0">
        <w:rPr>
          <w:rFonts w:ascii="Times New Roman" w:hAnsi="Times New Roman" w:cs="Times New Roman"/>
          <w:sz w:val="28"/>
          <w:szCs w:val="28"/>
        </w:rPr>
        <w:t xml:space="preserve">2023 год – 59 877,1 </w:t>
      </w:r>
      <w:proofErr w:type="spellStart"/>
      <w:r w:rsidRPr="006B0FC0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</w:p>
    <w:p w14:paraId="064D7E2E" w14:textId="77777777" w:rsidR="00B04FFA" w:rsidRPr="00B04FFA" w:rsidRDefault="00B04FFA" w:rsidP="00B04FF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FFA">
        <w:rPr>
          <w:rFonts w:ascii="Times New Roman" w:hAnsi="Times New Roman" w:cs="Times New Roman"/>
          <w:sz w:val="28"/>
          <w:szCs w:val="28"/>
        </w:rPr>
        <w:t xml:space="preserve">2024 год – 70 863,9 </w:t>
      </w:r>
      <w:proofErr w:type="spellStart"/>
      <w:r w:rsidRPr="00B04FF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04FFA">
        <w:rPr>
          <w:rFonts w:ascii="Times New Roman" w:hAnsi="Times New Roman" w:cs="Times New Roman"/>
          <w:sz w:val="28"/>
          <w:szCs w:val="28"/>
        </w:rPr>
        <w:t>;</w:t>
      </w:r>
    </w:p>
    <w:p w14:paraId="65EE6FDE" w14:textId="635C87F4" w:rsidR="00B04FFA" w:rsidRPr="00B04FFA" w:rsidRDefault="00B04FFA" w:rsidP="00B04FF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FFA">
        <w:rPr>
          <w:rFonts w:ascii="Times New Roman" w:hAnsi="Times New Roman" w:cs="Times New Roman"/>
          <w:sz w:val="28"/>
          <w:szCs w:val="28"/>
        </w:rPr>
        <w:t>2025 год – 77 065,5</w:t>
      </w:r>
      <w:r w:rsidR="008450C8">
        <w:rPr>
          <w:rFonts w:ascii="Times New Roman" w:hAnsi="Times New Roman" w:cs="Times New Roman"/>
          <w:sz w:val="28"/>
          <w:szCs w:val="28"/>
        </w:rPr>
        <w:t>0000</w:t>
      </w:r>
      <w:r w:rsidRPr="00B04F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4FF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04FFA">
        <w:rPr>
          <w:rFonts w:ascii="Times New Roman" w:hAnsi="Times New Roman" w:cs="Times New Roman"/>
          <w:sz w:val="28"/>
          <w:szCs w:val="28"/>
        </w:rPr>
        <w:t>;</w:t>
      </w:r>
    </w:p>
    <w:p w14:paraId="07468A98" w14:textId="6FD88F2E" w:rsidR="00B04FFA" w:rsidRPr="00B04FFA" w:rsidRDefault="00B04FFA" w:rsidP="00B04FF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FFA">
        <w:rPr>
          <w:rFonts w:ascii="Times New Roman" w:hAnsi="Times New Roman" w:cs="Times New Roman"/>
          <w:sz w:val="28"/>
          <w:szCs w:val="28"/>
        </w:rPr>
        <w:t>2026 год – 89 767,9</w:t>
      </w:r>
      <w:r w:rsidR="008450C8">
        <w:rPr>
          <w:rFonts w:ascii="Times New Roman" w:hAnsi="Times New Roman" w:cs="Times New Roman"/>
          <w:sz w:val="28"/>
          <w:szCs w:val="28"/>
        </w:rPr>
        <w:t>0000</w:t>
      </w:r>
      <w:r w:rsidRPr="00B04F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4FF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04FFA">
        <w:rPr>
          <w:rFonts w:ascii="Times New Roman" w:hAnsi="Times New Roman" w:cs="Times New Roman"/>
          <w:sz w:val="28"/>
          <w:szCs w:val="28"/>
        </w:rPr>
        <w:t>;</w:t>
      </w:r>
    </w:p>
    <w:p w14:paraId="2CABAEDD" w14:textId="61F9CBFF" w:rsidR="00E64916" w:rsidRDefault="00B04FFA" w:rsidP="00B04FF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FFA">
        <w:rPr>
          <w:rFonts w:ascii="Times New Roman" w:hAnsi="Times New Roman" w:cs="Times New Roman"/>
          <w:sz w:val="28"/>
          <w:szCs w:val="28"/>
        </w:rPr>
        <w:t>2027 год – 84 387,4</w:t>
      </w:r>
      <w:r w:rsidR="008450C8">
        <w:rPr>
          <w:rFonts w:ascii="Times New Roman" w:hAnsi="Times New Roman" w:cs="Times New Roman"/>
          <w:sz w:val="28"/>
          <w:szCs w:val="28"/>
        </w:rPr>
        <w:t>0000</w:t>
      </w:r>
      <w:r w:rsidRPr="00B04F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4FF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</w:p>
    <w:p w14:paraId="256AADAE" w14:textId="4713F23E" w:rsidR="00E64916" w:rsidRPr="00E64916" w:rsidRDefault="00E64916" w:rsidP="00E64916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916">
        <w:rPr>
          <w:rFonts w:ascii="Times New Roman" w:hAnsi="Times New Roman" w:cs="Times New Roman"/>
          <w:sz w:val="28"/>
          <w:szCs w:val="28"/>
        </w:rPr>
        <w:t>2028 год – 84 387,4</w:t>
      </w:r>
      <w:r w:rsidR="008450C8">
        <w:rPr>
          <w:rFonts w:ascii="Times New Roman" w:hAnsi="Times New Roman" w:cs="Times New Roman"/>
          <w:sz w:val="28"/>
          <w:szCs w:val="28"/>
        </w:rPr>
        <w:t>0000</w:t>
      </w:r>
      <w:r w:rsidRPr="00E64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4916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64916">
        <w:rPr>
          <w:rFonts w:ascii="Times New Roman" w:hAnsi="Times New Roman" w:cs="Times New Roman"/>
          <w:sz w:val="28"/>
          <w:szCs w:val="28"/>
        </w:rPr>
        <w:t>;</w:t>
      </w:r>
    </w:p>
    <w:p w14:paraId="0895C202" w14:textId="634110FC" w:rsidR="00E64916" w:rsidRPr="00E64916" w:rsidRDefault="00E64916" w:rsidP="00E64916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916">
        <w:rPr>
          <w:rFonts w:ascii="Times New Roman" w:hAnsi="Times New Roman" w:cs="Times New Roman"/>
          <w:sz w:val="28"/>
          <w:szCs w:val="28"/>
        </w:rPr>
        <w:t>2029 год – 84 387,4</w:t>
      </w:r>
      <w:r w:rsidR="008450C8">
        <w:rPr>
          <w:rFonts w:ascii="Times New Roman" w:hAnsi="Times New Roman" w:cs="Times New Roman"/>
          <w:sz w:val="28"/>
          <w:szCs w:val="28"/>
        </w:rPr>
        <w:t>0000</w:t>
      </w:r>
      <w:r w:rsidRPr="00E64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4916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E64916">
        <w:rPr>
          <w:rFonts w:ascii="Times New Roman" w:hAnsi="Times New Roman" w:cs="Times New Roman"/>
          <w:sz w:val="28"/>
          <w:szCs w:val="28"/>
        </w:rPr>
        <w:t>;</w:t>
      </w:r>
    </w:p>
    <w:p w14:paraId="36867DCC" w14:textId="523572EE" w:rsidR="00E705F7" w:rsidRPr="00B04FFA" w:rsidRDefault="00E64916" w:rsidP="00E64916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916">
        <w:rPr>
          <w:rFonts w:ascii="Times New Roman" w:hAnsi="Times New Roman" w:cs="Times New Roman"/>
          <w:sz w:val="28"/>
          <w:szCs w:val="28"/>
        </w:rPr>
        <w:t>2030 год – 84 387,4</w:t>
      </w:r>
      <w:r w:rsidR="008450C8">
        <w:rPr>
          <w:rFonts w:ascii="Times New Roman" w:hAnsi="Times New Roman" w:cs="Times New Roman"/>
          <w:sz w:val="28"/>
          <w:szCs w:val="28"/>
        </w:rPr>
        <w:t>0000</w:t>
      </w:r>
      <w:r w:rsidRPr="00E649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4916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E705F7" w:rsidRPr="00B04FFA">
        <w:rPr>
          <w:rFonts w:ascii="Times New Roman" w:hAnsi="Times New Roman" w:cs="Times New Roman"/>
          <w:sz w:val="28"/>
          <w:szCs w:val="28"/>
        </w:rPr>
        <w:t>.</w:t>
      </w:r>
    </w:p>
    <w:p w14:paraId="2FF84BD6" w14:textId="77280D0A" w:rsidR="006525FA" w:rsidRPr="004F105D" w:rsidRDefault="006525FA" w:rsidP="00E705F7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05D">
        <w:rPr>
          <w:rFonts w:ascii="Times New Roman" w:hAnsi="Times New Roman" w:cs="Times New Roman"/>
          <w:sz w:val="28"/>
          <w:szCs w:val="28"/>
        </w:rPr>
        <w:lastRenderedPageBreak/>
        <w:t xml:space="preserve">Объемы финансирования подлежат ежегодному уточнению </w:t>
      </w:r>
      <w:r w:rsidR="00192193" w:rsidRPr="004F105D">
        <w:rPr>
          <w:rFonts w:ascii="Times New Roman" w:hAnsi="Times New Roman" w:cs="Times New Roman"/>
          <w:sz w:val="28"/>
          <w:szCs w:val="28"/>
        </w:rPr>
        <w:br/>
      </w:r>
      <w:r w:rsidRPr="004F105D">
        <w:rPr>
          <w:rFonts w:ascii="Times New Roman" w:hAnsi="Times New Roman" w:cs="Times New Roman"/>
          <w:sz w:val="28"/>
          <w:szCs w:val="28"/>
        </w:rPr>
        <w:t>в соответствии с решением о бюджете города на очередной финансовый год и плановый период.</w:t>
      </w:r>
    </w:p>
    <w:p w14:paraId="63822F3A" w14:textId="77777777" w:rsidR="006525FA" w:rsidRPr="004F105D" w:rsidRDefault="006525FA" w:rsidP="006525F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05D">
        <w:rPr>
          <w:rFonts w:ascii="Times New Roman" w:hAnsi="Times New Roman" w:cs="Times New Roman"/>
          <w:sz w:val="28"/>
          <w:szCs w:val="28"/>
        </w:rPr>
        <w:t>Финансирование Программы является расходным обязательством городского округа – города Барнаула Алтайского края.</w:t>
      </w:r>
    </w:p>
    <w:p w14:paraId="145A9FC9" w14:textId="77777777" w:rsidR="00783569" w:rsidRPr="004F105D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05D"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ресурсов, необходимых для реализации Программы, приведен в приложении </w:t>
      </w:r>
      <w:r w:rsidR="006525FA" w:rsidRPr="004F105D">
        <w:rPr>
          <w:rFonts w:ascii="Times New Roman" w:hAnsi="Times New Roman" w:cs="Times New Roman"/>
          <w:sz w:val="28"/>
          <w:szCs w:val="28"/>
        </w:rPr>
        <w:t>3</w:t>
      </w:r>
      <w:r w:rsidRPr="004F105D">
        <w:rPr>
          <w:rFonts w:ascii="Times New Roman" w:hAnsi="Times New Roman" w:cs="Times New Roman"/>
          <w:sz w:val="28"/>
          <w:szCs w:val="28"/>
        </w:rPr>
        <w:t xml:space="preserve"> к Программе.»;</w:t>
      </w:r>
    </w:p>
    <w:p w14:paraId="73B0A215" w14:textId="667F8BB1" w:rsidR="00783569" w:rsidRPr="0062354A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54A">
        <w:rPr>
          <w:rFonts w:ascii="Times New Roman" w:hAnsi="Times New Roman" w:cs="Times New Roman"/>
          <w:sz w:val="28"/>
          <w:szCs w:val="28"/>
        </w:rPr>
        <w:t>1.</w:t>
      </w:r>
      <w:r w:rsidR="000B5C41" w:rsidRPr="0062354A">
        <w:rPr>
          <w:rFonts w:ascii="Times New Roman" w:hAnsi="Times New Roman" w:cs="Times New Roman"/>
          <w:sz w:val="28"/>
          <w:szCs w:val="28"/>
        </w:rPr>
        <w:t>4</w:t>
      </w:r>
      <w:r w:rsidRPr="0062354A">
        <w:rPr>
          <w:rFonts w:ascii="Times New Roman" w:hAnsi="Times New Roman" w:cs="Times New Roman"/>
          <w:sz w:val="28"/>
          <w:szCs w:val="28"/>
        </w:rPr>
        <w:t xml:space="preserve">. Приложения </w:t>
      </w:r>
      <w:r w:rsidR="00A21BED" w:rsidRPr="0062354A">
        <w:rPr>
          <w:rFonts w:ascii="Times New Roman" w:hAnsi="Times New Roman" w:cs="Times New Roman"/>
          <w:sz w:val="28"/>
          <w:szCs w:val="28"/>
        </w:rPr>
        <w:t xml:space="preserve">1, </w:t>
      </w:r>
      <w:r w:rsidR="006525FA" w:rsidRPr="0062354A">
        <w:rPr>
          <w:rFonts w:ascii="Times New Roman" w:hAnsi="Times New Roman" w:cs="Times New Roman"/>
          <w:sz w:val="28"/>
          <w:szCs w:val="28"/>
        </w:rPr>
        <w:t>2</w:t>
      </w:r>
      <w:r w:rsidRPr="0062354A">
        <w:rPr>
          <w:rFonts w:ascii="Times New Roman" w:hAnsi="Times New Roman" w:cs="Times New Roman"/>
          <w:sz w:val="28"/>
          <w:szCs w:val="28"/>
        </w:rPr>
        <w:t xml:space="preserve">, </w:t>
      </w:r>
      <w:r w:rsidR="006525FA" w:rsidRPr="0062354A">
        <w:rPr>
          <w:rFonts w:ascii="Times New Roman" w:hAnsi="Times New Roman" w:cs="Times New Roman"/>
          <w:sz w:val="28"/>
          <w:szCs w:val="28"/>
        </w:rPr>
        <w:t xml:space="preserve">3 </w:t>
      </w:r>
      <w:r w:rsidRPr="0062354A">
        <w:rPr>
          <w:rFonts w:ascii="Times New Roman" w:hAnsi="Times New Roman" w:cs="Times New Roman"/>
          <w:sz w:val="28"/>
          <w:szCs w:val="28"/>
        </w:rPr>
        <w:t xml:space="preserve">к </w:t>
      </w:r>
      <w:r w:rsidRPr="0062354A">
        <w:rPr>
          <w:rStyle w:val="FontStyle12"/>
          <w:sz w:val="28"/>
          <w:szCs w:val="28"/>
        </w:rPr>
        <w:t xml:space="preserve">муниципальной программе </w:t>
      </w:r>
      <w:r w:rsidRPr="0062354A">
        <w:rPr>
          <w:rFonts w:ascii="Times New Roman" w:hAnsi="Times New Roman" w:cs="Times New Roman"/>
          <w:sz w:val="28"/>
          <w:szCs w:val="28"/>
        </w:rPr>
        <w:t>«</w:t>
      </w:r>
      <w:r w:rsidR="006525FA" w:rsidRPr="0062354A">
        <w:rPr>
          <w:rFonts w:ascii="Times New Roman" w:hAnsi="Times New Roman" w:cs="Times New Roman"/>
          <w:sz w:val="28"/>
          <w:szCs w:val="28"/>
        </w:rPr>
        <w:t>Управление муниципальным имуществом города Барнаула</w:t>
      </w:r>
      <w:r w:rsidRPr="0062354A">
        <w:rPr>
          <w:rFonts w:ascii="Times New Roman" w:hAnsi="Times New Roman" w:cs="Times New Roman"/>
          <w:sz w:val="28"/>
          <w:szCs w:val="28"/>
        </w:rPr>
        <w:t>» изложить в новой редакции (приложения</w:t>
      </w:r>
      <w:r w:rsidR="00C45B75" w:rsidRPr="0062354A">
        <w:rPr>
          <w:rFonts w:ascii="Times New Roman" w:hAnsi="Times New Roman" w:cs="Times New Roman"/>
          <w:sz w:val="28"/>
          <w:szCs w:val="28"/>
        </w:rPr>
        <w:t xml:space="preserve"> </w:t>
      </w:r>
      <w:r w:rsidR="000E2ED5" w:rsidRPr="0062354A">
        <w:rPr>
          <w:rFonts w:ascii="Times New Roman" w:hAnsi="Times New Roman" w:cs="Times New Roman"/>
          <w:sz w:val="28"/>
          <w:szCs w:val="28"/>
        </w:rPr>
        <w:t>2</w:t>
      </w:r>
      <w:r w:rsidR="004D5A74" w:rsidRPr="0062354A">
        <w:rPr>
          <w:rFonts w:ascii="Times New Roman" w:hAnsi="Times New Roman" w:cs="Times New Roman"/>
          <w:sz w:val="28"/>
          <w:szCs w:val="28"/>
        </w:rPr>
        <w:t xml:space="preserve">, </w:t>
      </w:r>
      <w:r w:rsidR="000E2ED5" w:rsidRPr="0062354A">
        <w:rPr>
          <w:rFonts w:ascii="Times New Roman" w:hAnsi="Times New Roman" w:cs="Times New Roman"/>
          <w:sz w:val="28"/>
          <w:szCs w:val="28"/>
        </w:rPr>
        <w:t>3</w:t>
      </w:r>
      <w:r w:rsidRPr="0062354A">
        <w:rPr>
          <w:rFonts w:ascii="Times New Roman" w:hAnsi="Times New Roman" w:cs="Times New Roman"/>
          <w:sz w:val="28"/>
          <w:szCs w:val="28"/>
        </w:rPr>
        <w:t xml:space="preserve">, </w:t>
      </w:r>
      <w:r w:rsidR="000E2ED5" w:rsidRPr="0062354A">
        <w:rPr>
          <w:rFonts w:ascii="Times New Roman" w:hAnsi="Times New Roman" w:cs="Times New Roman"/>
          <w:sz w:val="28"/>
          <w:szCs w:val="28"/>
        </w:rPr>
        <w:t>4</w:t>
      </w:r>
      <w:r w:rsidRPr="0062354A">
        <w:rPr>
          <w:rFonts w:ascii="Times New Roman" w:hAnsi="Times New Roman" w:cs="Times New Roman"/>
          <w:sz w:val="28"/>
          <w:szCs w:val="28"/>
        </w:rPr>
        <w:t>).</w:t>
      </w:r>
    </w:p>
    <w:p w14:paraId="5A46E515" w14:textId="133E099B" w:rsidR="003A1689" w:rsidRPr="00E96ECE" w:rsidRDefault="003A1689" w:rsidP="003A1689">
      <w:pPr>
        <w:tabs>
          <w:tab w:val="left" w:pos="1134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B0554">
        <w:rPr>
          <w:rFonts w:ascii="Times New Roman" w:hAnsi="Times New Roman" w:cs="Times New Roman"/>
          <w:sz w:val="28"/>
          <w:szCs w:val="28"/>
        </w:rPr>
        <w:t xml:space="preserve">2. Постановление вступает в силу со дня официального опубликования и распространяет свое действие на правоотношения, возникшие </w:t>
      </w:r>
      <w:r w:rsidRPr="00F97B36">
        <w:rPr>
          <w:rFonts w:ascii="Times New Roman" w:hAnsi="Times New Roman" w:cs="Times New Roman"/>
          <w:sz w:val="28"/>
          <w:szCs w:val="28"/>
        </w:rPr>
        <w:t>с 01.01.202</w:t>
      </w:r>
      <w:r w:rsidR="00EB0554" w:rsidRPr="00F97B36">
        <w:rPr>
          <w:rFonts w:ascii="Times New Roman" w:hAnsi="Times New Roman" w:cs="Times New Roman"/>
          <w:sz w:val="28"/>
          <w:szCs w:val="28"/>
        </w:rPr>
        <w:t>5</w:t>
      </w:r>
      <w:r w:rsidRPr="00F97B36">
        <w:rPr>
          <w:rFonts w:ascii="Times New Roman" w:hAnsi="Times New Roman" w:cs="Times New Roman"/>
          <w:sz w:val="28"/>
          <w:szCs w:val="28"/>
        </w:rPr>
        <w:t>.</w:t>
      </w:r>
    </w:p>
    <w:p w14:paraId="6CCF2E5E" w14:textId="0FC0D8F0" w:rsidR="00783569" w:rsidRPr="004F105D" w:rsidRDefault="00A53840" w:rsidP="003A168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05D">
        <w:rPr>
          <w:rFonts w:ascii="Times New Roman" w:hAnsi="Times New Roman" w:cs="Times New Roman"/>
          <w:sz w:val="28"/>
          <w:szCs w:val="28"/>
        </w:rPr>
        <w:t>3</w:t>
      </w:r>
      <w:r w:rsidR="00783569" w:rsidRPr="004F105D">
        <w:rPr>
          <w:rFonts w:ascii="Times New Roman" w:hAnsi="Times New Roman" w:cs="Times New Roman"/>
          <w:sz w:val="28"/>
          <w:szCs w:val="28"/>
        </w:rPr>
        <w:t>. Комитету информационной политики (Андреева Е.С.) обеспечить опубликование п</w:t>
      </w:r>
      <w:r w:rsidR="00132EE9" w:rsidRPr="004F105D">
        <w:rPr>
          <w:rFonts w:ascii="Times New Roman" w:hAnsi="Times New Roman" w:cs="Times New Roman"/>
          <w:sz w:val="28"/>
          <w:szCs w:val="28"/>
        </w:rPr>
        <w:t>остановления в газете «Вечерний</w:t>
      </w:r>
      <w:r w:rsidR="00783569" w:rsidRPr="004F105D">
        <w:rPr>
          <w:rFonts w:ascii="Times New Roman" w:hAnsi="Times New Roman" w:cs="Times New Roman"/>
          <w:sz w:val="28"/>
          <w:szCs w:val="28"/>
        </w:rPr>
        <w:t xml:space="preserve"> Барнаул»</w:t>
      </w:r>
      <w:r w:rsidR="00192193" w:rsidRPr="004F105D">
        <w:rPr>
          <w:rFonts w:ascii="Times New Roman" w:hAnsi="Times New Roman" w:cs="Times New Roman"/>
          <w:sz w:val="28"/>
          <w:szCs w:val="28"/>
        </w:rPr>
        <w:t xml:space="preserve"> </w:t>
      </w:r>
      <w:r w:rsidR="007F5790" w:rsidRPr="004F105D">
        <w:rPr>
          <w:rFonts w:ascii="Times New Roman" w:hAnsi="Times New Roman" w:cs="Times New Roman"/>
          <w:sz w:val="28"/>
          <w:szCs w:val="28"/>
        </w:rPr>
        <w:br/>
      </w:r>
      <w:r w:rsidR="00803667" w:rsidRPr="004F105D">
        <w:rPr>
          <w:rFonts w:ascii="Times New Roman" w:hAnsi="Times New Roman" w:cs="Times New Roman"/>
          <w:sz w:val="28"/>
          <w:szCs w:val="28"/>
        </w:rPr>
        <w:t>(</w:t>
      </w:r>
      <w:r w:rsidR="00192193" w:rsidRPr="004F105D">
        <w:rPr>
          <w:rFonts w:ascii="Times New Roman" w:hAnsi="Times New Roman" w:cs="Times New Roman"/>
          <w:sz w:val="28"/>
          <w:szCs w:val="28"/>
        </w:rPr>
        <w:t>за исключением приложений</w:t>
      </w:r>
      <w:r w:rsidR="00CE5995" w:rsidRPr="004F105D">
        <w:rPr>
          <w:rFonts w:ascii="Times New Roman" w:hAnsi="Times New Roman" w:cs="Times New Roman"/>
          <w:sz w:val="28"/>
          <w:szCs w:val="28"/>
        </w:rPr>
        <w:t>)</w:t>
      </w:r>
      <w:r w:rsidR="00783569" w:rsidRPr="004F105D">
        <w:rPr>
          <w:rFonts w:ascii="Times New Roman" w:hAnsi="Times New Roman" w:cs="Times New Roman"/>
          <w:sz w:val="28"/>
          <w:szCs w:val="28"/>
        </w:rPr>
        <w:t xml:space="preserve"> и официальном сетевом издании «Правовой портал администрации г.Барнаула».</w:t>
      </w:r>
    </w:p>
    <w:p w14:paraId="6332C0E3" w14:textId="77777777" w:rsidR="00783569" w:rsidRPr="004F105D" w:rsidRDefault="00A53840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05D">
        <w:rPr>
          <w:rFonts w:ascii="Times New Roman" w:hAnsi="Times New Roman" w:cs="Times New Roman"/>
          <w:sz w:val="28"/>
          <w:szCs w:val="28"/>
        </w:rPr>
        <w:t>4</w:t>
      </w:r>
      <w:r w:rsidR="00783569" w:rsidRPr="004F105D">
        <w:rPr>
          <w:rFonts w:ascii="Times New Roman" w:hAnsi="Times New Roman" w:cs="Times New Roman"/>
          <w:sz w:val="28"/>
          <w:szCs w:val="28"/>
        </w:rPr>
        <w:t>. Контроль за исполнением постановления возложить на первого заместителя главы администрации города.</w:t>
      </w:r>
    </w:p>
    <w:p w14:paraId="2D1E9E4E" w14:textId="77777777" w:rsidR="00783569" w:rsidRPr="004F105D" w:rsidRDefault="00783569" w:rsidP="0078356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0AABE803" w14:textId="77777777" w:rsidR="00783569" w:rsidRPr="004F105D" w:rsidRDefault="00783569" w:rsidP="0078356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7FF06E1D" w14:textId="77777777" w:rsidR="00783569" w:rsidRPr="00885F6A" w:rsidRDefault="00783569" w:rsidP="0078356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4F105D">
        <w:rPr>
          <w:rFonts w:ascii="Times New Roman" w:hAnsi="Times New Roman" w:cs="Times New Roman"/>
          <w:sz w:val="28"/>
          <w:szCs w:val="28"/>
        </w:rPr>
        <w:t>Глава города</w:t>
      </w:r>
      <w:r w:rsidRPr="004F105D">
        <w:rPr>
          <w:rFonts w:ascii="Times New Roman" w:hAnsi="Times New Roman" w:cs="Times New Roman"/>
          <w:sz w:val="28"/>
          <w:szCs w:val="28"/>
        </w:rPr>
        <w:tab/>
      </w:r>
      <w:r w:rsidRPr="004F105D">
        <w:rPr>
          <w:rFonts w:ascii="Times New Roman" w:hAnsi="Times New Roman" w:cs="Times New Roman"/>
          <w:sz w:val="28"/>
          <w:szCs w:val="28"/>
        </w:rPr>
        <w:tab/>
      </w:r>
      <w:r w:rsidRPr="004F105D">
        <w:rPr>
          <w:rFonts w:ascii="Times New Roman" w:hAnsi="Times New Roman" w:cs="Times New Roman"/>
          <w:sz w:val="28"/>
          <w:szCs w:val="28"/>
        </w:rPr>
        <w:tab/>
      </w:r>
      <w:r w:rsidRPr="004F105D">
        <w:rPr>
          <w:rFonts w:ascii="Times New Roman" w:hAnsi="Times New Roman" w:cs="Times New Roman"/>
          <w:sz w:val="28"/>
          <w:szCs w:val="28"/>
        </w:rPr>
        <w:tab/>
      </w:r>
      <w:r w:rsidRPr="004F105D">
        <w:rPr>
          <w:rFonts w:ascii="Times New Roman" w:hAnsi="Times New Roman" w:cs="Times New Roman"/>
          <w:sz w:val="28"/>
          <w:szCs w:val="28"/>
        </w:rPr>
        <w:tab/>
      </w:r>
      <w:r w:rsidRPr="004F105D">
        <w:rPr>
          <w:rFonts w:ascii="Times New Roman" w:hAnsi="Times New Roman" w:cs="Times New Roman"/>
          <w:sz w:val="28"/>
          <w:szCs w:val="28"/>
        </w:rPr>
        <w:tab/>
      </w:r>
      <w:r w:rsidRPr="004F105D">
        <w:rPr>
          <w:rFonts w:ascii="Times New Roman" w:hAnsi="Times New Roman" w:cs="Times New Roman"/>
          <w:sz w:val="28"/>
          <w:szCs w:val="28"/>
        </w:rPr>
        <w:tab/>
      </w:r>
      <w:r w:rsidRPr="004F105D">
        <w:rPr>
          <w:rFonts w:ascii="Times New Roman" w:hAnsi="Times New Roman" w:cs="Times New Roman"/>
          <w:sz w:val="28"/>
          <w:szCs w:val="28"/>
        </w:rPr>
        <w:tab/>
        <w:t xml:space="preserve">         В.Г.</w:t>
      </w:r>
      <w:r w:rsidR="00302875" w:rsidRPr="004F105D">
        <w:rPr>
          <w:rFonts w:ascii="Times New Roman" w:hAnsi="Times New Roman" w:cs="Times New Roman"/>
          <w:sz w:val="28"/>
          <w:szCs w:val="28"/>
        </w:rPr>
        <w:t xml:space="preserve"> </w:t>
      </w:r>
      <w:r w:rsidRPr="004F105D">
        <w:rPr>
          <w:rFonts w:ascii="Times New Roman" w:hAnsi="Times New Roman" w:cs="Times New Roman"/>
          <w:sz w:val="28"/>
          <w:szCs w:val="28"/>
        </w:rPr>
        <w:t>Франк</w:t>
      </w:r>
    </w:p>
    <w:p w14:paraId="45BD4320" w14:textId="77777777" w:rsidR="00D02EE4" w:rsidRPr="00885F6A" w:rsidRDefault="00D02EE4" w:rsidP="00D02EE4">
      <w:pPr>
        <w:pStyle w:val="4"/>
        <w:suppressAutoHyphens/>
        <w:spacing w:line="223" w:lineRule="auto"/>
        <w:ind w:firstLine="0"/>
        <w:rPr>
          <w:szCs w:val="28"/>
        </w:rPr>
      </w:pPr>
    </w:p>
    <w:p w14:paraId="08C4EE62" w14:textId="77777777" w:rsidR="008558E0" w:rsidRPr="00885F6A" w:rsidRDefault="008558E0" w:rsidP="00D02EE4">
      <w:pPr>
        <w:pStyle w:val="4"/>
        <w:suppressAutoHyphens/>
        <w:spacing w:line="223" w:lineRule="auto"/>
        <w:ind w:firstLine="0"/>
        <w:rPr>
          <w:szCs w:val="28"/>
        </w:rPr>
      </w:pPr>
    </w:p>
    <w:p w14:paraId="05F9CB38" w14:textId="77777777" w:rsidR="008558E0" w:rsidRPr="00885F6A" w:rsidRDefault="008558E0" w:rsidP="00D02EE4">
      <w:pPr>
        <w:pStyle w:val="4"/>
        <w:suppressAutoHyphens/>
        <w:spacing w:line="223" w:lineRule="auto"/>
        <w:ind w:firstLine="0"/>
        <w:rPr>
          <w:szCs w:val="28"/>
        </w:rPr>
      </w:pPr>
    </w:p>
    <w:p w14:paraId="5AF5DDDD" w14:textId="77777777" w:rsidR="00382BFD" w:rsidRPr="00885F6A" w:rsidRDefault="00382BFD" w:rsidP="00D02EE4">
      <w:pPr>
        <w:pStyle w:val="4"/>
        <w:suppressAutoHyphens/>
        <w:spacing w:line="223" w:lineRule="auto"/>
        <w:ind w:firstLine="0"/>
        <w:rPr>
          <w:szCs w:val="28"/>
        </w:rPr>
        <w:sectPr w:rsidR="00382BFD" w:rsidRPr="00885F6A" w:rsidSect="00661830">
          <w:headerReference w:type="default" r:id="rId10"/>
          <w:pgSz w:w="11909" w:h="16834"/>
          <w:pgMar w:top="567" w:right="994" w:bottom="1418" w:left="1843" w:header="426" w:footer="720" w:gutter="0"/>
          <w:pgNumType w:start="1"/>
          <w:cols w:space="60"/>
          <w:noEndnote/>
          <w:titlePg/>
          <w:docGrid w:linePitch="299"/>
        </w:sectPr>
      </w:pPr>
    </w:p>
    <w:p w14:paraId="254D3BCE" w14:textId="77777777" w:rsidR="00CA15EF" w:rsidRDefault="00CA15EF" w:rsidP="00CA15EF">
      <w:pPr>
        <w:pStyle w:val="ac"/>
        <w:ind w:left="-1134" w:right="12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СОГЛАСОВАНО</w:t>
      </w:r>
    </w:p>
    <w:p w14:paraId="1EFC237B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</w:rPr>
      </w:pPr>
    </w:p>
    <w:p w14:paraId="49E9F0C3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14:paraId="2EC642D5" w14:textId="1A70E9F8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администрации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321B0">
        <w:rPr>
          <w:rFonts w:ascii="Times New Roman" w:hAnsi="Times New Roman" w:cs="Times New Roman"/>
          <w:sz w:val="28"/>
          <w:szCs w:val="28"/>
        </w:rPr>
        <w:t>А.А. Федоров</w:t>
      </w:r>
    </w:p>
    <w:p w14:paraId="06FE9EA1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</w:rPr>
      </w:pPr>
    </w:p>
    <w:p w14:paraId="71183145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города,</w:t>
      </w:r>
    </w:p>
    <w:p w14:paraId="48271967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аппарата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О.А. Финк</w:t>
      </w:r>
    </w:p>
    <w:p w14:paraId="1F066FA5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</w:rPr>
      </w:pPr>
    </w:p>
    <w:p w14:paraId="54F5BDA5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города</w:t>
      </w:r>
    </w:p>
    <w:p w14:paraId="72793F53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экономической политике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Рябчун</w:t>
      </w:r>
      <w:proofErr w:type="spellEnd"/>
    </w:p>
    <w:p w14:paraId="307F51EF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</w:rPr>
      </w:pPr>
    </w:p>
    <w:p w14:paraId="5E6EAFC5" w14:textId="77777777" w:rsidR="009330A5" w:rsidRPr="008E11ED" w:rsidRDefault="009330A5" w:rsidP="009330A5">
      <w:pPr>
        <w:pStyle w:val="ac"/>
        <w:ind w:hanging="1134"/>
        <w:rPr>
          <w:rFonts w:ascii="Times New Roman" w:hAnsi="Times New Roman" w:cs="Times New Roman"/>
          <w:sz w:val="28"/>
          <w:szCs w:val="28"/>
        </w:rPr>
      </w:pPr>
      <w:r w:rsidRPr="008E11ED"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</w:t>
      </w:r>
    </w:p>
    <w:p w14:paraId="575A0A28" w14:textId="77777777" w:rsidR="009330A5" w:rsidRPr="008E11ED" w:rsidRDefault="009330A5" w:rsidP="009330A5">
      <w:pPr>
        <w:pStyle w:val="ac"/>
        <w:ind w:hanging="1134"/>
        <w:rPr>
          <w:rFonts w:ascii="Times New Roman" w:hAnsi="Times New Roman" w:cs="Times New Roman"/>
          <w:sz w:val="28"/>
          <w:szCs w:val="28"/>
        </w:rPr>
      </w:pPr>
      <w:r w:rsidRPr="008E11ED">
        <w:rPr>
          <w:rFonts w:ascii="Times New Roman" w:hAnsi="Times New Roman" w:cs="Times New Roman"/>
          <w:sz w:val="28"/>
          <w:szCs w:val="28"/>
        </w:rPr>
        <w:t xml:space="preserve">города Барнаула, председатель </w:t>
      </w:r>
    </w:p>
    <w:p w14:paraId="33025267" w14:textId="1AF698A1" w:rsidR="00CA15EF" w:rsidRPr="004321B0" w:rsidRDefault="009330A5" w:rsidP="009330A5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 w:rsidRPr="008E11ED">
        <w:rPr>
          <w:rFonts w:ascii="Times New Roman" w:hAnsi="Times New Roman" w:cs="Times New Roman"/>
          <w:sz w:val="28"/>
          <w:szCs w:val="28"/>
        </w:rPr>
        <w:t xml:space="preserve">организационно-контрольного </w:t>
      </w:r>
      <w:r w:rsidRPr="009330A5">
        <w:rPr>
          <w:rFonts w:ascii="Times New Roman" w:hAnsi="Times New Roman" w:cs="Times New Roman"/>
          <w:sz w:val="28"/>
          <w:szCs w:val="28"/>
        </w:rPr>
        <w:t>комитета</w:t>
      </w:r>
      <w:r w:rsidRPr="009330A5">
        <w:rPr>
          <w:rFonts w:ascii="Times New Roman" w:hAnsi="Times New Roman" w:cs="Times New Roman"/>
          <w:sz w:val="28"/>
          <w:szCs w:val="28"/>
        </w:rPr>
        <w:tab/>
      </w:r>
      <w:r w:rsidRPr="009330A5">
        <w:rPr>
          <w:rFonts w:ascii="Times New Roman" w:hAnsi="Times New Roman" w:cs="Times New Roman"/>
          <w:sz w:val="28"/>
          <w:szCs w:val="28"/>
        </w:rPr>
        <w:tab/>
      </w:r>
      <w:r w:rsidRPr="009330A5">
        <w:rPr>
          <w:rFonts w:ascii="Times New Roman" w:hAnsi="Times New Roman" w:cs="Times New Roman"/>
          <w:sz w:val="28"/>
          <w:szCs w:val="28"/>
        </w:rPr>
        <w:tab/>
      </w:r>
      <w:r w:rsidR="004321B0" w:rsidRPr="009330A5">
        <w:rPr>
          <w:rFonts w:ascii="Times New Roman" w:hAnsi="Times New Roman" w:cs="Times New Roman"/>
          <w:sz w:val="28"/>
          <w:szCs w:val="28"/>
        </w:rPr>
        <w:t>Т.С. Кислякова</w:t>
      </w:r>
    </w:p>
    <w:p w14:paraId="7B200086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</w:rPr>
      </w:pPr>
    </w:p>
    <w:p w14:paraId="15C0FCFC" w14:textId="04274E7B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правового комитета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321B0">
        <w:rPr>
          <w:rFonts w:ascii="Times New Roman" w:hAnsi="Times New Roman" w:cs="Times New Roman"/>
          <w:sz w:val="28"/>
          <w:szCs w:val="28"/>
        </w:rPr>
        <w:t>О.И. Насыров</w:t>
      </w:r>
    </w:p>
    <w:p w14:paraId="27B5FD08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</w:rPr>
      </w:pPr>
    </w:p>
    <w:p w14:paraId="0BB8D933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экономического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4D714355" w14:textId="50644E4E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и инвестиционной деятельности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10123" w:rsidRPr="00410123">
        <w:rPr>
          <w:rFonts w:ascii="Times New Roman" w:hAnsi="Times New Roman" w:cs="Times New Roman"/>
          <w:sz w:val="28"/>
          <w:szCs w:val="28"/>
        </w:rPr>
        <w:t>И</w:t>
      </w:r>
      <w:r w:rsidRPr="00410123">
        <w:rPr>
          <w:rFonts w:ascii="Times New Roman" w:hAnsi="Times New Roman" w:cs="Times New Roman"/>
          <w:sz w:val="28"/>
          <w:szCs w:val="28"/>
        </w:rPr>
        <w:t xml:space="preserve">.В. </w:t>
      </w:r>
      <w:r w:rsidR="00410123" w:rsidRPr="00410123">
        <w:rPr>
          <w:rFonts w:ascii="Times New Roman" w:hAnsi="Times New Roman" w:cs="Times New Roman"/>
          <w:sz w:val="28"/>
          <w:szCs w:val="28"/>
        </w:rPr>
        <w:t>Кожевникова</w:t>
      </w:r>
    </w:p>
    <w:p w14:paraId="0D30EA80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</w:rPr>
      </w:pPr>
    </w:p>
    <w:p w14:paraId="105252DF" w14:textId="77777777" w:rsidR="00CE5995" w:rsidRDefault="00F31827" w:rsidP="00CE5995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A15EF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A15EF">
        <w:rPr>
          <w:rFonts w:ascii="Times New Roman" w:hAnsi="Times New Roman" w:cs="Times New Roman"/>
          <w:sz w:val="28"/>
          <w:szCs w:val="28"/>
        </w:rPr>
        <w:t xml:space="preserve"> комитета по финансам, </w:t>
      </w:r>
    </w:p>
    <w:p w14:paraId="3F34410B" w14:textId="7E0833CC" w:rsidR="00CA15EF" w:rsidRDefault="00CA15EF" w:rsidP="00CE5995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налоговой и кредитной политике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E5995">
        <w:rPr>
          <w:rFonts w:ascii="Times New Roman" w:hAnsi="Times New Roman" w:cs="Times New Roman"/>
          <w:sz w:val="28"/>
          <w:szCs w:val="28"/>
        </w:rPr>
        <w:tab/>
      </w:r>
      <w:r w:rsidR="00CE599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Шернина</w:t>
      </w:r>
      <w:proofErr w:type="spellEnd"/>
    </w:p>
    <w:p w14:paraId="52B02779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</w:rPr>
      </w:pPr>
    </w:p>
    <w:p w14:paraId="4AE73D0D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</w:rPr>
      </w:pPr>
    </w:p>
    <w:p w14:paraId="241DEB60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Список на рассылку:</w:t>
      </w:r>
    </w:p>
    <w:p w14:paraId="2ADB7893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Организационно-контрольный комитет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- 1 экз.</w:t>
      </w:r>
    </w:p>
    <w:p w14:paraId="40AD69CE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Первый заместитель </w:t>
      </w:r>
    </w:p>
    <w:p w14:paraId="57C0EBD6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администрации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- 1</w:t>
      </w:r>
    </w:p>
    <w:p w14:paraId="1F244F14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Заместитель главы администрации города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4EFA800A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экономической политике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- 1</w:t>
      </w:r>
    </w:p>
    <w:p w14:paraId="7B0EEE4C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Комитет по управлению </w:t>
      </w:r>
    </w:p>
    <w:p w14:paraId="06D8E4AE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собственностью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- 2</w:t>
      </w:r>
    </w:p>
    <w:p w14:paraId="49C99F7B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Комитет по финансам, налоговой </w:t>
      </w:r>
    </w:p>
    <w:p w14:paraId="56F81B55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кредитной политике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- 1</w:t>
      </w:r>
    </w:p>
    <w:p w14:paraId="073D6A11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Комитет экономического развития </w:t>
      </w:r>
    </w:p>
    <w:p w14:paraId="5A1ACE03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инвестиционной деятельности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- 1</w:t>
      </w:r>
    </w:p>
    <w:p w14:paraId="515E4000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>Комитет информационной политики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- 1</w:t>
      </w:r>
    </w:p>
    <w:p w14:paraId="27CA23F5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460A33" wp14:editId="3901FF19">
                <wp:simplePos x="0" y="0"/>
                <wp:positionH relativeFrom="column">
                  <wp:posOffset>-717550</wp:posOffset>
                </wp:positionH>
                <wp:positionV relativeFrom="paragraph">
                  <wp:posOffset>9525</wp:posOffset>
                </wp:positionV>
                <wp:extent cx="5210175" cy="0"/>
                <wp:effectExtent l="0" t="0" r="952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0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7DBE36D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6.5pt,.75pt" to="353.7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" strokecolor="#4579b8 [3044]"/>
            </w:pict>
          </mc:Fallback>
        </mc:AlternateContent>
      </w:r>
      <w:r w:rsidR="00F31827">
        <w:rPr>
          <w:rFonts w:ascii="Times New Roman" w:hAnsi="Times New Roman" w:cs="Times New Roman"/>
          <w:sz w:val="28"/>
          <w:szCs w:val="28"/>
        </w:rPr>
        <w:t>Итого:</w:t>
      </w:r>
      <w:r w:rsidR="00F31827">
        <w:rPr>
          <w:rFonts w:ascii="Times New Roman" w:hAnsi="Times New Roman" w:cs="Times New Roman"/>
          <w:sz w:val="28"/>
          <w:szCs w:val="28"/>
        </w:rPr>
        <w:tab/>
      </w:r>
      <w:r w:rsidR="00F31827">
        <w:rPr>
          <w:rFonts w:ascii="Times New Roman" w:hAnsi="Times New Roman" w:cs="Times New Roman"/>
          <w:sz w:val="28"/>
          <w:szCs w:val="28"/>
        </w:rPr>
        <w:tab/>
      </w:r>
      <w:r w:rsidR="00F31827">
        <w:rPr>
          <w:rFonts w:ascii="Times New Roman" w:hAnsi="Times New Roman" w:cs="Times New Roman"/>
          <w:sz w:val="28"/>
          <w:szCs w:val="28"/>
        </w:rPr>
        <w:tab/>
      </w:r>
      <w:r w:rsidR="00F31827">
        <w:rPr>
          <w:rFonts w:ascii="Times New Roman" w:hAnsi="Times New Roman" w:cs="Times New Roman"/>
          <w:sz w:val="28"/>
          <w:szCs w:val="28"/>
        </w:rPr>
        <w:tab/>
      </w:r>
      <w:r w:rsidR="00F31827">
        <w:rPr>
          <w:rFonts w:ascii="Times New Roman" w:hAnsi="Times New Roman" w:cs="Times New Roman"/>
          <w:sz w:val="28"/>
          <w:szCs w:val="28"/>
        </w:rPr>
        <w:tab/>
      </w:r>
      <w:r w:rsidR="00F31827">
        <w:rPr>
          <w:rFonts w:ascii="Times New Roman" w:hAnsi="Times New Roman" w:cs="Times New Roman"/>
          <w:sz w:val="28"/>
          <w:szCs w:val="28"/>
        </w:rPr>
        <w:tab/>
      </w:r>
      <w:r w:rsidR="00F31827">
        <w:rPr>
          <w:rFonts w:ascii="Times New Roman" w:hAnsi="Times New Roman" w:cs="Times New Roman"/>
          <w:sz w:val="28"/>
          <w:szCs w:val="28"/>
        </w:rPr>
        <w:tab/>
      </w:r>
      <w:r w:rsidR="00F31827">
        <w:rPr>
          <w:rFonts w:ascii="Times New Roman" w:hAnsi="Times New Roman" w:cs="Times New Roman"/>
          <w:sz w:val="28"/>
          <w:szCs w:val="28"/>
        </w:rPr>
        <w:tab/>
      </w:r>
      <w:r w:rsidR="00F31827">
        <w:rPr>
          <w:rFonts w:ascii="Times New Roman" w:hAnsi="Times New Roman" w:cs="Times New Roman"/>
          <w:sz w:val="28"/>
          <w:szCs w:val="28"/>
        </w:rPr>
        <w:tab/>
        <w:t>-</w:t>
      </w:r>
      <w:r>
        <w:rPr>
          <w:rFonts w:ascii="Times New Roman" w:hAnsi="Times New Roman" w:cs="Times New Roman"/>
          <w:sz w:val="28"/>
          <w:szCs w:val="28"/>
        </w:rPr>
        <w:t xml:space="preserve"> 8 экз.</w:t>
      </w:r>
    </w:p>
    <w:p w14:paraId="10D22D52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</w:rPr>
      </w:pPr>
    </w:p>
    <w:p w14:paraId="6A2168EB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</w:rPr>
      </w:pPr>
    </w:p>
    <w:p w14:paraId="1EC3002D" w14:textId="46A4514F" w:rsidR="00CA15EF" w:rsidRDefault="004321B0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6FCD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A15EF">
        <w:rPr>
          <w:rFonts w:ascii="Times New Roman" w:hAnsi="Times New Roman" w:cs="Times New Roman"/>
          <w:sz w:val="28"/>
          <w:szCs w:val="28"/>
        </w:rPr>
        <w:t xml:space="preserve"> комитета </w:t>
      </w:r>
    </w:p>
    <w:p w14:paraId="39EA7B0A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управлению муниципальной </w:t>
      </w:r>
    </w:p>
    <w:p w14:paraId="737F0D6A" w14:textId="1CE8914B" w:rsidR="00CA15EF" w:rsidRDefault="00CA15EF" w:rsidP="00CA15EF">
      <w:pPr>
        <w:pStyle w:val="ac"/>
        <w:ind w:left="-1134" w:righ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собственностью города Барнаула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321B0">
        <w:rPr>
          <w:rFonts w:ascii="Times New Roman" w:hAnsi="Times New Roman" w:cs="Times New Roman"/>
          <w:sz w:val="28"/>
          <w:szCs w:val="28"/>
        </w:rPr>
        <w:t>С.Н. Фоминых</w:t>
      </w:r>
    </w:p>
    <w:p w14:paraId="6C329317" w14:textId="77777777" w:rsidR="00CA15EF" w:rsidRDefault="00CA15EF" w:rsidP="0073193A">
      <w:pPr>
        <w:pStyle w:val="ac"/>
        <w:ind w:right="1135"/>
        <w:rPr>
          <w:rFonts w:ascii="Times New Roman" w:hAnsi="Times New Roman" w:cs="Times New Roman"/>
        </w:rPr>
      </w:pPr>
    </w:p>
    <w:p w14:paraId="6B41D5A9" w14:textId="77777777" w:rsidR="00CA15EF" w:rsidRDefault="00CA15EF" w:rsidP="00CA15EF">
      <w:pPr>
        <w:pStyle w:val="ac"/>
        <w:ind w:left="-1134" w:right="1135"/>
        <w:rPr>
          <w:rFonts w:ascii="Times New Roman" w:hAnsi="Times New Roman" w:cs="Times New Roman"/>
        </w:rPr>
      </w:pPr>
    </w:p>
    <w:p w14:paraId="608D4EC8" w14:textId="17CCA452" w:rsidR="00CA15EF" w:rsidRPr="009330A5" w:rsidRDefault="00F12566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Куклина Екатерина Сергеевна</w:t>
      </w:r>
    </w:p>
    <w:p w14:paraId="2814329D" w14:textId="659D7E21" w:rsidR="00CA15EF" w:rsidRPr="009330A5" w:rsidRDefault="00CA15EF" w:rsidP="00CA15EF">
      <w:pPr>
        <w:pStyle w:val="ac"/>
        <w:ind w:left="-1134" w:right="1135"/>
        <w:rPr>
          <w:rFonts w:ascii="Times New Roman" w:hAnsi="Times New Roman" w:cs="Times New Roman"/>
          <w:sz w:val="28"/>
          <w:szCs w:val="28"/>
        </w:rPr>
      </w:pPr>
      <w:r w:rsidRPr="009330A5">
        <w:rPr>
          <w:rFonts w:ascii="Times New Roman" w:hAnsi="Times New Roman" w:cs="Times New Roman"/>
          <w:sz w:val="28"/>
          <w:szCs w:val="28"/>
        </w:rPr>
        <w:t>3705</w:t>
      </w:r>
      <w:r w:rsidR="00F12566">
        <w:rPr>
          <w:rFonts w:ascii="Times New Roman" w:hAnsi="Times New Roman" w:cs="Times New Roman"/>
          <w:sz w:val="28"/>
          <w:szCs w:val="28"/>
        </w:rPr>
        <w:t>82</w:t>
      </w:r>
    </w:p>
    <w:p w14:paraId="29E6705A" w14:textId="5665391D" w:rsidR="00CA15EF" w:rsidRDefault="00820670" w:rsidP="00CA15EF">
      <w:pPr>
        <w:pStyle w:val="ac"/>
        <w:ind w:left="-1134" w:right="11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670">
        <w:rPr>
          <w:rFonts w:ascii="Times New Roman" w:hAnsi="Times New Roman" w:cs="Times New Roman"/>
          <w:sz w:val="28"/>
          <w:szCs w:val="28"/>
        </w:rPr>
        <w:t>21</w:t>
      </w:r>
      <w:r w:rsidR="00764AE1">
        <w:rPr>
          <w:rFonts w:ascii="Times New Roman" w:hAnsi="Times New Roman" w:cs="Times New Roman"/>
          <w:sz w:val="28"/>
          <w:szCs w:val="28"/>
        </w:rPr>
        <w:t>.01</w:t>
      </w:r>
      <w:bookmarkStart w:id="1" w:name="_GoBack"/>
      <w:bookmarkEnd w:id="1"/>
      <w:r w:rsidR="00764AE1">
        <w:rPr>
          <w:rFonts w:ascii="Times New Roman" w:hAnsi="Times New Roman" w:cs="Times New Roman"/>
          <w:sz w:val="28"/>
          <w:szCs w:val="28"/>
        </w:rPr>
        <w:t>.2025</w:t>
      </w:r>
    </w:p>
    <w:sectPr w:rsidR="00CA15EF" w:rsidSect="00537F7E"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1FBF87" w14:textId="77777777" w:rsidR="00161670" w:rsidRDefault="00161670" w:rsidP="00661D38">
      <w:pPr>
        <w:spacing w:after="0" w:line="240" w:lineRule="auto"/>
      </w:pPr>
      <w:r>
        <w:separator/>
      </w:r>
    </w:p>
  </w:endnote>
  <w:endnote w:type="continuationSeparator" w:id="0">
    <w:p w14:paraId="17013773" w14:textId="77777777" w:rsidR="00161670" w:rsidRDefault="00161670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91816" w14:textId="77777777" w:rsidR="00161670" w:rsidRDefault="00161670" w:rsidP="00661D38">
      <w:pPr>
        <w:spacing w:after="0" w:line="240" w:lineRule="auto"/>
      </w:pPr>
      <w:r>
        <w:separator/>
      </w:r>
    </w:p>
  </w:footnote>
  <w:footnote w:type="continuationSeparator" w:id="0">
    <w:p w14:paraId="335D6443" w14:textId="77777777" w:rsidR="00161670" w:rsidRDefault="00161670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28"/>
      </w:rPr>
      <w:id w:val="-862825517"/>
      <w:docPartObj>
        <w:docPartGallery w:val="Page Numbers (Top of Page)"/>
        <w:docPartUnique/>
      </w:docPartObj>
    </w:sdtPr>
    <w:sdtEndPr/>
    <w:sdtContent>
      <w:p w14:paraId="6078F8D7" w14:textId="77777777" w:rsidR="00CA5F49" w:rsidRPr="00CA5F49" w:rsidRDefault="00CA5F49" w:rsidP="00CA5F49">
        <w:pPr>
          <w:pStyle w:val="a5"/>
          <w:jc w:val="right"/>
          <w:rPr>
            <w:rFonts w:ascii="Times New Roman" w:eastAsia="Calibri" w:hAnsi="Times New Roman" w:cs="Times New Roman"/>
            <w:sz w:val="28"/>
          </w:rPr>
        </w:pPr>
        <w:r w:rsidRPr="007563EC">
          <w:rPr>
            <w:rFonts w:ascii="Times New Roman" w:eastAsia="Calibri" w:hAnsi="Times New Roman" w:cs="Times New Roman"/>
            <w:sz w:val="26"/>
            <w:szCs w:val="26"/>
          </w:rPr>
          <w:fldChar w:fldCharType="begin"/>
        </w:r>
        <w:r w:rsidRPr="007563EC">
          <w:rPr>
            <w:rFonts w:ascii="Times New Roman" w:eastAsia="Calibri" w:hAnsi="Times New Roman" w:cs="Times New Roman"/>
            <w:sz w:val="26"/>
            <w:szCs w:val="26"/>
          </w:rPr>
          <w:instrText>PAGE   \* MERGEFORMAT</w:instrText>
        </w:r>
        <w:r w:rsidRPr="007563EC">
          <w:rPr>
            <w:rFonts w:ascii="Times New Roman" w:eastAsia="Calibri" w:hAnsi="Times New Roman" w:cs="Times New Roman"/>
            <w:sz w:val="26"/>
            <w:szCs w:val="26"/>
          </w:rPr>
          <w:fldChar w:fldCharType="separate"/>
        </w:r>
        <w:r w:rsidR="00764AE1">
          <w:rPr>
            <w:rFonts w:ascii="Times New Roman" w:eastAsia="Calibri" w:hAnsi="Times New Roman" w:cs="Times New Roman"/>
            <w:noProof/>
            <w:sz w:val="26"/>
            <w:szCs w:val="26"/>
          </w:rPr>
          <w:t>3</w:t>
        </w:r>
        <w:r w:rsidRPr="007563EC">
          <w:rPr>
            <w:rFonts w:ascii="Times New Roman" w:eastAsia="Calibri" w:hAnsi="Times New Roman" w:cs="Times New Roman"/>
            <w:sz w:val="26"/>
            <w:szCs w:val="26"/>
          </w:rPr>
          <w:fldChar w:fldCharType="end"/>
        </w:r>
      </w:p>
    </w:sdtContent>
  </w:sdt>
  <w:p w14:paraId="1BEF4140" w14:textId="77777777" w:rsidR="00090309" w:rsidRDefault="00090309" w:rsidP="00090309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07797"/>
    <w:multiLevelType w:val="hybridMultilevel"/>
    <w:tmpl w:val="9A3ED680"/>
    <w:lvl w:ilvl="0" w:tplc="9C167CEA">
      <w:start w:val="1"/>
      <w:numFmt w:val="decimal"/>
      <w:lvlText w:val="%1.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25468"/>
    <w:rsid w:val="00085094"/>
    <w:rsid w:val="00090309"/>
    <w:rsid w:val="000A008A"/>
    <w:rsid w:val="000A7D04"/>
    <w:rsid w:val="000B4132"/>
    <w:rsid w:val="000B5C41"/>
    <w:rsid w:val="000E2ED5"/>
    <w:rsid w:val="000F5C5D"/>
    <w:rsid w:val="00106792"/>
    <w:rsid w:val="00110179"/>
    <w:rsid w:val="00132EE9"/>
    <w:rsid w:val="00146640"/>
    <w:rsid w:val="0015466D"/>
    <w:rsid w:val="00161670"/>
    <w:rsid w:val="00173DEE"/>
    <w:rsid w:val="001855BA"/>
    <w:rsid w:val="001911F7"/>
    <w:rsid w:val="00192193"/>
    <w:rsid w:val="00194C6D"/>
    <w:rsid w:val="001A7549"/>
    <w:rsid w:val="001C2F48"/>
    <w:rsid w:val="001F54C4"/>
    <w:rsid w:val="00203D75"/>
    <w:rsid w:val="00247CB0"/>
    <w:rsid w:val="00253D94"/>
    <w:rsid w:val="00267B5A"/>
    <w:rsid w:val="002F4464"/>
    <w:rsid w:val="00302875"/>
    <w:rsid w:val="00310050"/>
    <w:rsid w:val="00321F87"/>
    <w:rsid w:val="00330F84"/>
    <w:rsid w:val="00342B0C"/>
    <w:rsid w:val="003829B1"/>
    <w:rsid w:val="00382BFD"/>
    <w:rsid w:val="00386A50"/>
    <w:rsid w:val="0039305E"/>
    <w:rsid w:val="003A1689"/>
    <w:rsid w:val="003D0F90"/>
    <w:rsid w:val="003E24EA"/>
    <w:rsid w:val="00410123"/>
    <w:rsid w:val="004321B0"/>
    <w:rsid w:val="004521EF"/>
    <w:rsid w:val="0045613F"/>
    <w:rsid w:val="00473D8C"/>
    <w:rsid w:val="004765A6"/>
    <w:rsid w:val="00486B7F"/>
    <w:rsid w:val="00487999"/>
    <w:rsid w:val="00487F81"/>
    <w:rsid w:val="0049145F"/>
    <w:rsid w:val="004D0BD5"/>
    <w:rsid w:val="004D1C88"/>
    <w:rsid w:val="004D2CE7"/>
    <w:rsid w:val="004D4D1A"/>
    <w:rsid w:val="004D5521"/>
    <w:rsid w:val="004D5A74"/>
    <w:rsid w:val="004D6BD8"/>
    <w:rsid w:val="004E3D2B"/>
    <w:rsid w:val="004F0BFE"/>
    <w:rsid w:val="004F105D"/>
    <w:rsid w:val="005130E7"/>
    <w:rsid w:val="00550B86"/>
    <w:rsid w:val="0055652A"/>
    <w:rsid w:val="00591979"/>
    <w:rsid w:val="005A7F77"/>
    <w:rsid w:val="005B63EC"/>
    <w:rsid w:val="005C073C"/>
    <w:rsid w:val="005D0558"/>
    <w:rsid w:val="006153A8"/>
    <w:rsid w:val="00615C29"/>
    <w:rsid w:val="0062354A"/>
    <w:rsid w:val="00625D0E"/>
    <w:rsid w:val="006272B9"/>
    <w:rsid w:val="006525FA"/>
    <w:rsid w:val="00655A9D"/>
    <w:rsid w:val="00655B92"/>
    <w:rsid w:val="00657DD0"/>
    <w:rsid w:val="00661830"/>
    <w:rsid w:val="00661D38"/>
    <w:rsid w:val="00666D4F"/>
    <w:rsid w:val="006A5BF1"/>
    <w:rsid w:val="006B0FC0"/>
    <w:rsid w:val="006C072A"/>
    <w:rsid w:val="006D1A36"/>
    <w:rsid w:val="006D7CE8"/>
    <w:rsid w:val="006E6B77"/>
    <w:rsid w:val="00706844"/>
    <w:rsid w:val="007275C8"/>
    <w:rsid w:val="0073193A"/>
    <w:rsid w:val="00744F54"/>
    <w:rsid w:val="007563EC"/>
    <w:rsid w:val="00756C84"/>
    <w:rsid w:val="00761B7C"/>
    <w:rsid w:val="00763698"/>
    <w:rsid w:val="00764AE1"/>
    <w:rsid w:val="00783569"/>
    <w:rsid w:val="007C3215"/>
    <w:rsid w:val="007D1756"/>
    <w:rsid w:val="007F5790"/>
    <w:rsid w:val="00803667"/>
    <w:rsid w:val="00820670"/>
    <w:rsid w:val="008342F1"/>
    <w:rsid w:val="0083544B"/>
    <w:rsid w:val="008450C8"/>
    <w:rsid w:val="00852DF7"/>
    <w:rsid w:val="0085339C"/>
    <w:rsid w:val="008558E0"/>
    <w:rsid w:val="00885F6A"/>
    <w:rsid w:val="008A485C"/>
    <w:rsid w:val="008C654B"/>
    <w:rsid w:val="008E6BFA"/>
    <w:rsid w:val="00913067"/>
    <w:rsid w:val="009330A5"/>
    <w:rsid w:val="009A1F84"/>
    <w:rsid w:val="009B3471"/>
    <w:rsid w:val="009B5E3D"/>
    <w:rsid w:val="009C2741"/>
    <w:rsid w:val="009C75FB"/>
    <w:rsid w:val="009D5F86"/>
    <w:rsid w:val="009E24F4"/>
    <w:rsid w:val="009F4CA7"/>
    <w:rsid w:val="00A21BED"/>
    <w:rsid w:val="00A53840"/>
    <w:rsid w:val="00A543FD"/>
    <w:rsid w:val="00A72A87"/>
    <w:rsid w:val="00A916C2"/>
    <w:rsid w:val="00A92DAA"/>
    <w:rsid w:val="00AD3460"/>
    <w:rsid w:val="00AE6D08"/>
    <w:rsid w:val="00AF1EF3"/>
    <w:rsid w:val="00B04FFA"/>
    <w:rsid w:val="00B20C6B"/>
    <w:rsid w:val="00B377BC"/>
    <w:rsid w:val="00B86FCD"/>
    <w:rsid w:val="00BA2E33"/>
    <w:rsid w:val="00C2000D"/>
    <w:rsid w:val="00C31431"/>
    <w:rsid w:val="00C322C2"/>
    <w:rsid w:val="00C45B75"/>
    <w:rsid w:val="00C55FDD"/>
    <w:rsid w:val="00C75229"/>
    <w:rsid w:val="00C87E53"/>
    <w:rsid w:val="00C93A6C"/>
    <w:rsid w:val="00C95455"/>
    <w:rsid w:val="00CA15EF"/>
    <w:rsid w:val="00CA5F49"/>
    <w:rsid w:val="00CE23BF"/>
    <w:rsid w:val="00CE5995"/>
    <w:rsid w:val="00D02EE4"/>
    <w:rsid w:val="00D1574E"/>
    <w:rsid w:val="00D25F9B"/>
    <w:rsid w:val="00D3258F"/>
    <w:rsid w:val="00D660F3"/>
    <w:rsid w:val="00D70517"/>
    <w:rsid w:val="00D728DF"/>
    <w:rsid w:val="00D94EF4"/>
    <w:rsid w:val="00D97DD2"/>
    <w:rsid w:val="00DC179B"/>
    <w:rsid w:val="00DD4E97"/>
    <w:rsid w:val="00DD6BC1"/>
    <w:rsid w:val="00DE07CD"/>
    <w:rsid w:val="00DE3620"/>
    <w:rsid w:val="00E13CE2"/>
    <w:rsid w:val="00E144A0"/>
    <w:rsid w:val="00E2405B"/>
    <w:rsid w:val="00E2555F"/>
    <w:rsid w:val="00E64916"/>
    <w:rsid w:val="00E705F7"/>
    <w:rsid w:val="00E70DD0"/>
    <w:rsid w:val="00E8238F"/>
    <w:rsid w:val="00E93A27"/>
    <w:rsid w:val="00E9664B"/>
    <w:rsid w:val="00E96ECE"/>
    <w:rsid w:val="00EB0554"/>
    <w:rsid w:val="00EC2562"/>
    <w:rsid w:val="00ED45E7"/>
    <w:rsid w:val="00EF1B9C"/>
    <w:rsid w:val="00F12566"/>
    <w:rsid w:val="00F2313C"/>
    <w:rsid w:val="00F31827"/>
    <w:rsid w:val="00F379A7"/>
    <w:rsid w:val="00F56332"/>
    <w:rsid w:val="00F7724F"/>
    <w:rsid w:val="00F97B36"/>
    <w:rsid w:val="00FE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1B8F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4E97"/>
    <w:pPr>
      <w:keepNext/>
      <w:widowControl w:val="0"/>
      <w:shd w:val="clear" w:color="auto" w:fill="FFFFFF"/>
      <w:autoSpaceDE w:val="0"/>
      <w:autoSpaceDN w:val="0"/>
      <w:adjustRightInd w:val="0"/>
      <w:spacing w:before="182" w:after="0" w:line="240" w:lineRule="auto"/>
      <w:ind w:left="408"/>
      <w:jc w:val="center"/>
      <w:outlineLvl w:val="0"/>
    </w:pPr>
    <w:rPr>
      <w:rFonts w:ascii="Arial" w:eastAsia="Times New Roman" w:hAnsi="Arial" w:cs="Times New Roman"/>
      <w:b/>
      <w:bCs/>
      <w:sz w:val="34"/>
      <w:szCs w:val="34"/>
      <w:lang w:eastAsia="ru-RU"/>
    </w:rPr>
  </w:style>
  <w:style w:type="paragraph" w:styleId="5">
    <w:name w:val="heading 5"/>
    <w:basedOn w:val="a"/>
    <w:next w:val="a"/>
    <w:link w:val="50"/>
    <w:qFormat/>
    <w:rsid w:val="00DD4E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Body Text"/>
    <w:basedOn w:val="a"/>
    <w:link w:val="aa"/>
    <w:rsid w:val="00783569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a">
    <w:name w:val="Основной текст Знак"/>
    <w:basedOn w:val="a0"/>
    <w:link w:val="a9"/>
    <w:rsid w:val="00783569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4">
    <w:name w:val="Стиль4"/>
    <w:basedOn w:val="a"/>
    <w:rsid w:val="00783569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78356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2">
    <w:name w:val="Font Style12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uiPriority w:val="99"/>
    <w:rsid w:val="0078356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uiPriority w:val="99"/>
    <w:rsid w:val="00783569"/>
    <w:rPr>
      <w:rFonts w:ascii="Times New Roman" w:hAnsi="Times New Roman" w:cs="Times New Roman"/>
      <w:sz w:val="28"/>
      <w:szCs w:val="28"/>
    </w:rPr>
  </w:style>
  <w:style w:type="character" w:customStyle="1" w:styleId="FontStyle75">
    <w:name w:val="Font Style75"/>
    <w:uiPriority w:val="99"/>
    <w:rsid w:val="00783569"/>
    <w:rPr>
      <w:rFonts w:ascii="Times New Roman" w:hAnsi="Times New Roman" w:cs="Times New Roman"/>
      <w:sz w:val="26"/>
      <w:szCs w:val="26"/>
    </w:rPr>
  </w:style>
  <w:style w:type="paragraph" w:styleId="ac">
    <w:name w:val="No Spacing"/>
    <w:uiPriority w:val="1"/>
    <w:qFormat/>
    <w:rsid w:val="0078356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D4E97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DD4E9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customStyle="1" w:styleId="ConsPlusNormal">
    <w:name w:val="ConsPlusNormal"/>
    <w:rsid w:val="007F57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4E97"/>
    <w:pPr>
      <w:keepNext/>
      <w:widowControl w:val="0"/>
      <w:shd w:val="clear" w:color="auto" w:fill="FFFFFF"/>
      <w:autoSpaceDE w:val="0"/>
      <w:autoSpaceDN w:val="0"/>
      <w:adjustRightInd w:val="0"/>
      <w:spacing w:before="182" w:after="0" w:line="240" w:lineRule="auto"/>
      <w:ind w:left="408"/>
      <w:jc w:val="center"/>
      <w:outlineLvl w:val="0"/>
    </w:pPr>
    <w:rPr>
      <w:rFonts w:ascii="Arial" w:eastAsia="Times New Roman" w:hAnsi="Arial" w:cs="Times New Roman"/>
      <w:b/>
      <w:bCs/>
      <w:sz w:val="34"/>
      <w:szCs w:val="34"/>
      <w:lang w:eastAsia="ru-RU"/>
    </w:rPr>
  </w:style>
  <w:style w:type="paragraph" w:styleId="5">
    <w:name w:val="heading 5"/>
    <w:basedOn w:val="a"/>
    <w:next w:val="a"/>
    <w:link w:val="50"/>
    <w:qFormat/>
    <w:rsid w:val="00DD4E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Body Text"/>
    <w:basedOn w:val="a"/>
    <w:link w:val="aa"/>
    <w:rsid w:val="00783569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a">
    <w:name w:val="Основной текст Знак"/>
    <w:basedOn w:val="a0"/>
    <w:link w:val="a9"/>
    <w:rsid w:val="00783569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4">
    <w:name w:val="Стиль4"/>
    <w:basedOn w:val="a"/>
    <w:rsid w:val="00783569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78356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2">
    <w:name w:val="Font Style12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uiPriority w:val="99"/>
    <w:rsid w:val="0078356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uiPriority w:val="99"/>
    <w:rsid w:val="00783569"/>
    <w:rPr>
      <w:rFonts w:ascii="Times New Roman" w:hAnsi="Times New Roman" w:cs="Times New Roman"/>
      <w:sz w:val="28"/>
      <w:szCs w:val="28"/>
    </w:rPr>
  </w:style>
  <w:style w:type="character" w:customStyle="1" w:styleId="FontStyle75">
    <w:name w:val="Font Style75"/>
    <w:uiPriority w:val="99"/>
    <w:rsid w:val="00783569"/>
    <w:rPr>
      <w:rFonts w:ascii="Times New Roman" w:hAnsi="Times New Roman" w:cs="Times New Roman"/>
      <w:sz w:val="26"/>
      <w:szCs w:val="26"/>
    </w:rPr>
  </w:style>
  <w:style w:type="paragraph" w:styleId="ac">
    <w:name w:val="No Spacing"/>
    <w:uiPriority w:val="1"/>
    <w:qFormat/>
    <w:rsid w:val="0078356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D4E97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DD4E9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customStyle="1" w:styleId="ConsPlusNormal">
    <w:name w:val="ConsPlusNormal"/>
    <w:rsid w:val="007F57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2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7F2E2-81AC-487F-9E8C-898D5846C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4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Юлия А. Климентова</cp:lastModifiedBy>
  <cp:revision>122</cp:revision>
  <cp:lastPrinted>2024-12-20T06:58:00Z</cp:lastPrinted>
  <dcterms:created xsi:type="dcterms:W3CDTF">2022-02-18T05:56:00Z</dcterms:created>
  <dcterms:modified xsi:type="dcterms:W3CDTF">2025-01-21T04:04:00Z</dcterms:modified>
</cp:coreProperties>
</file>