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9E" w:rsidRDefault="00F5319E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460" w:rsidRPr="00AD3460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4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БАРНАУЛА</w:t>
      </w:r>
    </w:p>
    <w:p w:rsidR="00AD3460" w:rsidRPr="00AD3460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AD3460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661D38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№______________</w:t>
      </w:r>
    </w:p>
    <w:p w:rsidR="00661D38" w:rsidRPr="00563664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D38" w:rsidRPr="00563664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78" w:type="pct"/>
        <w:tblInd w:w="-70" w:type="dxa"/>
        <w:tblLook w:val="0000" w:firstRow="0" w:lastRow="0" w:firstColumn="0" w:lastColumn="0" w:noHBand="0" w:noVBand="0"/>
      </w:tblPr>
      <w:tblGrid>
        <w:gridCol w:w="4040"/>
        <w:gridCol w:w="5175"/>
      </w:tblGrid>
      <w:tr w:rsidR="00F5319E" w:rsidRPr="00FE4CD0" w:rsidTr="00E47791">
        <w:tc>
          <w:tcPr>
            <w:tcW w:w="2192" w:type="pct"/>
          </w:tcPr>
          <w:p w:rsidR="00F5319E" w:rsidRPr="00FE4CD0" w:rsidRDefault="00874CB7" w:rsidP="00454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 w:rsidR="0045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4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приложени</w:t>
            </w:r>
            <w:r w:rsidR="00E63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74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постановлению </w:t>
            </w:r>
            <w:r w:rsidR="00E4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74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</w:t>
            </w:r>
            <w:r w:rsidR="00E4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4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  <w:r w:rsidR="00454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3F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63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24.12</w:t>
            </w:r>
            <w:r w:rsidRPr="00874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E63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874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E63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2149</w:t>
            </w:r>
            <w:r w:rsidR="00E47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3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proofErr w:type="gramStart"/>
            <w:r w:rsidR="00E63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5B1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5B1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редакции постановления</w:t>
            </w:r>
            <w:r w:rsidR="00F56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3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от 21.02</w:t>
            </w:r>
            <w:r w:rsidR="005B1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63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B1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E63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  <w:r w:rsidR="005B1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8" w:type="pct"/>
          </w:tcPr>
          <w:p w:rsidR="00F5319E" w:rsidRPr="00FE4CD0" w:rsidRDefault="00F5319E" w:rsidP="003D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319E" w:rsidRPr="00563664" w:rsidRDefault="00F5319E" w:rsidP="00F531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45470B" w:rsidRPr="00563664" w:rsidRDefault="0045470B" w:rsidP="00F531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F5319E" w:rsidRPr="00F02E17" w:rsidRDefault="00E57E9F" w:rsidP="00BD65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E57E9F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 соответствии </w:t>
      </w:r>
      <w:r w:rsidR="0057165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с </w:t>
      </w:r>
      <w:r w:rsidR="00EB10C6">
        <w:rPr>
          <w:rFonts w:ascii="Times New Roman" w:hAnsi="Times New Roman" w:cs="Times New Roman"/>
          <w:sz w:val="28"/>
          <w:szCs w:val="23"/>
          <w:shd w:val="clear" w:color="auto" w:fill="FFFFFF"/>
        </w:rPr>
        <w:t>постановлением администрации города</w:t>
      </w:r>
      <w:r w:rsidR="00D909B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                                 </w:t>
      </w:r>
      <w:r w:rsidR="00D909B2">
        <w:rPr>
          <w:rFonts w:ascii="Times New Roman" w:hAnsi="Times New Roman" w:cs="Times New Roman"/>
          <w:sz w:val="28"/>
          <w:szCs w:val="23"/>
          <w:shd w:val="clear" w:color="auto" w:fill="FFFFFF"/>
        </w:rPr>
        <w:t>от 03.04.2014 №635 «Об утверждении Порядка разработки, реализации и оценки эффективности муниципальных программ»</w:t>
      </w:r>
      <w:r w:rsidR="003F0626">
        <w:rPr>
          <w:rFonts w:ascii="Times New Roman" w:hAnsi="Times New Roman" w:cs="Times New Roman"/>
          <w:sz w:val="28"/>
          <w:szCs w:val="23"/>
          <w:shd w:val="clear" w:color="auto" w:fill="FFFFFF"/>
        </w:rPr>
        <w:t>,</w:t>
      </w:r>
      <w:r w:rsidR="00B6052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5B1D63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администрация города Барнаула </w:t>
      </w:r>
      <w:r w:rsidR="00435ED0" w:rsidRPr="00435ED0">
        <w:rPr>
          <w:rFonts w:ascii="Times New Roman" w:hAnsi="Times New Roman" w:cs="Times New Roman"/>
          <w:spacing w:val="30"/>
          <w:sz w:val="28"/>
          <w:szCs w:val="23"/>
          <w:shd w:val="clear" w:color="auto" w:fill="FFFFFF"/>
          <w14:numSpacing w14:val="proportional"/>
        </w:rPr>
        <w:t>постановляет:</w:t>
      </w:r>
    </w:p>
    <w:p w:rsidR="00E57E9F" w:rsidRDefault="005A5F32" w:rsidP="00BD65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F32">
        <w:rPr>
          <w:rFonts w:ascii="Times New Roman" w:hAnsi="Times New Roman" w:cs="Times New Roman"/>
          <w:sz w:val="28"/>
          <w:szCs w:val="23"/>
          <w:shd w:val="clear" w:color="auto" w:fill="FFFFFF"/>
        </w:rPr>
        <w:t>1.</w:t>
      </w:r>
      <w:r w:rsidR="005E205A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DD5F0B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Внести в </w:t>
      </w:r>
      <w:r w:rsidR="00571655">
        <w:rPr>
          <w:rFonts w:ascii="Times New Roman" w:hAnsi="Times New Roman" w:cs="Times New Roman"/>
          <w:sz w:val="28"/>
          <w:szCs w:val="23"/>
          <w:shd w:val="clear" w:color="auto" w:fill="FFFFFF"/>
        </w:rPr>
        <w:t>раздел 4 «Подпрограмма «Противодействие экстремизму и идеологии терроризма в городе Барнауле» приложения 6 к муниципальной программе «Совершенствование муниципального управления и реализация национальной политики в городе Барнауле»</w:t>
      </w:r>
      <w:r w:rsidR="003F0626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постановления администрации города от 24.12.2019 №2149 «Об утверждении муниципальной программы «Совершенствование муниципального управления и реализация национальной политики в городе Барнауле» </w:t>
      </w:r>
      <w:r w:rsidR="005B1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r w:rsidR="0045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B1D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3F0626">
        <w:rPr>
          <w:rFonts w:ascii="Times New Roman" w:eastAsia="Times New Roman" w:hAnsi="Times New Roman" w:cs="Times New Roman"/>
          <w:sz w:val="28"/>
          <w:szCs w:val="28"/>
          <w:lang w:eastAsia="ru-RU"/>
        </w:rPr>
        <w:t>1.02</w:t>
      </w:r>
      <w:r w:rsidR="005B1D6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F06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B1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F0626">
        <w:rPr>
          <w:rFonts w:ascii="Times New Roman" w:eastAsia="Times New Roman" w:hAnsi="Times New Roman" w:cs="Times New Roman"/>
          <w:sz w:val="28"/>
          <w:szCs w:val="28"/>
          <w:lang w:eastAsia="ru-RU"/>
        </w:rPr>
        <w:t>277</w:t>
      </w:r>
      <w:r w:rsidR="005B1D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D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  <w:r w:rsidR="00454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4309" w:rsidRDefault="00DD5F0B" w:rsidP="00BD65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1.1. </w:t>
      </w:r>
      <w:r w:rsidR="00435ED0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 </w:t>
      </w:r>
      <w:r w:rsidR="003F0626">
        <w:rPr>
          <w:rFonts w:ascii="Times New Roman" w:hAnsi="Times New Roman" w:cs="Times New Roman"/>
          <w:sz w:val="28"/>
          <w:szCs w:val="23"/>
          <w:shd w:val="clear" w:color="auto" w:fill="FFFFFF"/>
        </w:rPr>
        <w:t>пункте 4.2:</w:t>
      </w:r>
    </w:p>
    <w:p w:rsidR="003F0626" w:rsidRDefault="008A4309" w:rsidP="003F062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1.1.1.</w:t>
      </w:r>
      <w:r w:rsidR="003F0626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Столбец 2 подпункта 4.2.</w:t>
      </w:r>
      <w:r w:rsidR="00EB10C6">
        <w:rPr>
          <w:rFonts w:ascii="Times New Roman" w:hAnsi="Times New Roman" w:cs="Times New Roman"/>
          <w:sz w:val="28"/>
          <w:szCs w:val="23"/>
          <w:shd w:val="clear" w:color="auto" w:fill="FFFFFF"/>
        </w:rPr>
        <w:t>1</w:t>
      </w:r>
      <w:r w:rsidR="003F0626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изложить в следующей редакции:</w:t>
      </w:r>
    </w:p>
    <w:p w:rsidR="008A4309" w:rsidRDefault="00EB10C6" w:rsidP="004F184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«</w:t>
      </w:r>
      <w:r w:rsidRP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Мероприятие 1.1. </w:t>
      </w:r>
      <w:r w:rsidR="004F184C" w:rsidRP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>Проведение мониторинга политических, социально-экономических</w:t>
      </w:r>
      <w:r w:rsid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и иных процессов,</w:t>
      </w:r>
      <w:r w:rsidR="004F184C" w:rsidRP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оказывающих влияние на ситуацию в области противодействия </w:t>
      </w:r>
      <w:r w:rsid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экстремизму и </w:t>
      </w:r>
      <w:r w:rsidR="004F184C" w:rsidRP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>терроризму</w:t>
      </w:r>
      <w:r w:rsid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, </w:t>
      </w:r>
      <w:r w:rsidR="004F184C" w:rsidRP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>межнациональных (межэтнических) и</w:t>
      </w:r>
      <w:r w:rsid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межконфессиональных отношений </w:t>
      </w:r>
      <w:r w:rsidR="004F184C" w:rsidRP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на территории города Барнаула, </w:t>
      </w:r>
      <w:r w:rsid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а также </w:t>
      </w:r>
      <w:r w:rsidR="004F184C" w:rsidRP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СМИ и информационно-телекоммуникационных сетей, включая сеть </w:t>
      </w:r>
      <w:r w:rsid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>«</w:t>
      </w:r>
      <w:r w:rsidR="004F184C" w:rsidRP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>Интернет</w:t>
      </w:r>
      <w:r w:rsid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>»,</w:t>
      </w:r>
      <w:r w:rsidR="004F184C" w:rsidRP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P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>в целях пресечения распространения экстремистской идеологии и выявления экстремистских материалов, в том числе содержащих призывы к подготовке и совершению террористических актов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»</w:t>
      </w:r>
      <w:r w:rsidR="00A37297">
        <w:rPr>
          <w:rFonts w:ascii="Times New Roman" w:hAnsi="Times New Roman" w:cs="Times New Roman"/>
          <w:sz w:val="28"/>
          <w:szCs w:val="23"/>
          <w:shd w:val="clear" w:color="auto" w:fill="FFFFFF"/>
        </w:rPr>
        <w:t>;</w:t>
      </w:r>
      <w:bookmarkStart w:id="0" w:name="_GoBack"/>
      <w:bookmarkEnd w:id="0"/>
      <w:r w:rsid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</w:p>
    <w:p w:rsidR="004F184C" w:rsidRDefault="008A4309" w:rsidP="00BD65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1.</w:t>
      </w:r>
      <w:r w:rsidR="00563664">
        <w:rPr>
          <w:rFonts w:ascii="Times New Roman" w:hAnsi="Times New Roman" w:cs="Times New Roman"/>
          <w:sz w:val="28"/>
          <w:szCs w:val="23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2. </w:t>
      </w:r>
      <w:r w:rsid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>С</w:t>
      </w:r>
      <w:r w:rsidR="00D909B2">
        <w:rPr>
          <w:rFonts w:ascii="Times New Roman" w:hAnsi="Times New Roman" w:cs="Times New Roman"/>
          <w:sz w:val="28"/>
          <w:szCs w:val="23"/>
          <w:shd w:val="clear" w:color="auto" w:fill="FFFFFF"/>
        </w:rPr>
        <w:t>толб</w:t>
      </w:r>
      <w:r w:rsid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>ец</w:t>
      </w:r>
      <w:r w:rsidR="00D909B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D65FBD">
        <w:rPr>
          <w:rFonts w:ascii="Times New Roman" w:hAnsi="Times New Roman" w:cs="Times New Roman"/>
          <w:sz w:val="28"/>
          <w:szCs w:val="23"/>
          <w:shd w:val="clear" w:color="auto" w:fill="FFFFFF"/>
        </w:rPr>
        <w:t>4</w:t>
      </w:r>
      <w:r w:rsidR="00D909B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подпункт</w:t>
      </w:r>
      <w:r w:rsidR="00F31A1E">
        <w:rPr>
          <w:rFonts w:ascii="Times New Roman" w:hAnsi="Times New Roman" w:cs="Times New Roman"/>
          <w:sz w:val="28"/>
          <w:szCs w:val="23"/>
          <w:shd w:val="clear" w:color="auto" w:fill="FFFFFF"/>
        </w:rPr>
        <w:t>а</w:t>
      </w:r>
      <w:r w:rsidR="00D909B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4.2.1 </w:t>
      </w:r>
      <w:r w:rsidR="004F184C">
        <w:rPr>
          <w:rFonts w:ascii="Times New Roman" w:hAnsi="Times New Roman" w:cs="Times New Roman"/>
          <w:sz w:val="28"/>
          <w:szCs w:val="23"/>
          <w:shd w:val="clear" w:color="auto" w:fill="FFFFFF"/>
        </w:rPr>
        <w:t>изложить в следующей редакции:</w:t>
      </w:r>
    </w:p>
    <w:p w:rsidR="008A4309" w:rsidRDefault="004F184C" w:rsidP="00BD65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«</w:t>
      </w:r>
      <w:proofErr w:type="spellStart"/>
      <w:r w:rsidR="00563664" w:rsidRPr="00563664">
        <w:rPr>
          <w:rFonts w:ascii="Times New Roman" w:hAnsi="Times New Roman" w:cs="Times New Roman"/>
          <w:sz w:val="28"/>
          <w:szCs w:val="23"/>
          <w:shd w:val="clear" w:color="auto" w:fill="FFFFFF"/>
        </w:rPr>
        <w:t>КОСиБ</w:t>
      </w:r>
      <w:proofErr w:type="spellEnd"/>
      <w:r w:rsidR="00563664" w:rsidRPr="00563664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, </w:t>
      </w:r>
      <w:r w:rsidR="00563664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КИП, </w:t>
      </w:r>
      <w:r w:rsidR="00563664" w:rsidRPr="00563664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УМВД (по согласованию), </w:t>
      </w:r>
      <w:r w:rsidR="00563664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Управление </w:t>
      </w:r>
      <w:proofErr w:type="spellStart"/>
      <w:proofErr w:type="gramStart"/>
      <w:r w:rsidR="00563664">
        <w:rPr>
          <w:rFonts w:ascii="Times New Roman" w:hAnsi="Times New Roman" w:cs="Times New Roman"/>
          <w:sz w:val="28"/>
          <w:szCs w:val="23"/>
          <w:shd w:val="clear" w:color="auto" w:fill="FFFFFF"/>
        </w:rPr>
        <w:t>Росгвардии</w:t>
      </w:r>
      <w:proofErr w:type="spellEnd"/>
      <w:r w:rsidR="00563664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 (</w:t>
      </w:r>
      <w:proofErr w:type="gramEnd"/>
      <w:r w:rsidR="00563664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по согласованию), </w:t>
      </w:r>
      <w:r w:rsidR="00563664" w:rsidRPr="00563664">
        <w:rPr>
          <w:rFonts w:ascii="Times New Roman" w:hAnsi="Times New Roman" w:cs="Times New Roman"/>
          <w:sz w:val="28"/>
          <w:szCs w:val="23"/>
          <w:shd w:val="clear" w:color="auto" w:fill="FFFFFF"/>
        </w:rPr>
        <w:t>ЦПЭ ГУ</w:t>
      </w:r>
      <w:r w:rsidR="00563664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563664" w:rsidRPr="00563664">
        <w:rPr>
          <w:rFonts w:ascii="Times New Roman" w:hAnsi="Times New Roman" w:cs="Times New Roman"/>
          <w:sz w:val="28"/>
          <w:szCs w:val="23"/>
          <w:shd w:val="clear" w:color="auto" w:fill="FFFFFF"/>
        </w:rPr>
        <w:t>(по согласованию)</w:t>
      </w:r>
      <w:r w:rsidR="008A4309">
        <w:rPr>
          <w:rFonts w:ascii="Times New Roman" w:hAnsi="Times New Roman" w:cs="Times New Roman"/>
          <w:sz w:val="28"/>
          <w:szCs w:val="23"/>
          <w:shd w:val="clear" w:color="auto" w:fill="FFFFFF"/>
        </w:rPr>
        <w:t>»</w:t>
      </w:r>
      <w:r w:rsidR="00D65FBD">
        <w:rPr>
          <w:rFonts w:ascii="Times New Roman" w:hAnsi="Times New Roman" w:cs="Times New Roman"/>
          <w:sz w:val="28"/>
          <w:szCs w:val="23"/>
          <w:shd w:val="clear" w:color="auto" w:fill="FFFFFF"/>
        </w:rPr>
        <w:t>.</w:t>
      </w:r>
    </w:p>
    <w:p w:rsidR="00AC520F" w:rsidRDefault="00205170" w:rsidP="00BD65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lastRenderedPageBreak/>
        <w:t>2</w:t>
      </w:r>
      <w:r w:rsidR="00D943A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. </w:t>
      </w:r>
      <w:r w:rsidR="00D943A2" w:rsidRPr="00D943A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Комитету информационной политики (Андреева Е.С.) обеспечить опубликование постановления в газете «Вечерний </w:t>
      </w:r>
      <w:proofErr w:type="gramStart"/>
      <w:r w:rsidR="0034069F" w:rsidRPr="00D943A2">
        <w:rPr>
          <w:rFonts w:ascii="Times New Roman" w:hAnsi="Times New Roman" w:cs="Times New Roman"/>
          <w:sz w:val="28"/>
          <w:szCs w:val="23"/>
          <w:shd w:val="clear" w:color="auto" w:fill="FFFFFF"/>
        </w:rPr>
        <w:t>Барнаул»</w:t>
      </w:r>
      <w:r w:rsidR="0034069F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 </w:t>
      </w:r>
      <w:r w:rsidR="00D943A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proofErr w:type="gramEnd"/>
      <w:r w:rsidR="00D943A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                                </w:t>
      </w:r>
      <w:r w:rsidR="00D943A2" w:rsidRPr="00D943A2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и официальном сетевом издании «Правовой портал администрации </w:t>
      </w:r>
      <w:proofErr w:type="spellStart"/>
      <w:r w:rsidR="00D943A2" w:rsidRPr="00D943A2">
        <w:rPr>
          <w:rFonts w:ascii="Times New Roman" w:hAnsi="Times New Roman" w:cs="Times New Roman"/>
          <w:sz w:val="28"/>
          <w:szCs w:val="23"/>
          <w:shd w:val="clear" w:color="auto" w:fill="FFFFFF"/>
        </w:rPr>
        <w:t>г.Барнаула</w:t>
      </w:r>
      <w:proofErr w:type="spellEnd"/>
      <w:r w:rsidR="00D943A2" w:rsidRPr="00D943A2">
        <w:rPr>
          <w:rFonts w:ascii="Times New Roman" w:hAnsi="Times New Roman" w:cs="Times New Roman"/>
          <w:sz w:val="28"/>
          <w:szCs w:val="23"/>
          <w:shd w:val="clear" w:color="auto" w:fill="FFFFFF"/>
        </w:rPr>
        <w:t>».</w:t>
      </w:r>
    </w:p>
    <w:p w:rsidR="00050BC7" w:rsidRDefault="00205170" w:rsidP="00BD65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0BC7" w:rsidRPr="0005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0BC7" w:rsidRPr="005636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постановления возложить на заместителя главы администрации города</w:t>
      </w:r>
      <w:r w:rsidR="00563664" w:rsidRPr="00563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экономической политике</w:t>
      </w:r>
      <w:r w:rsidR="00050BC7" w:rsidRPr="00050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BC7" w:rsidRDefault="00050BC7" w:rsidP="00BB71C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19E" w:rsidRPr="00272BE0" w:rsidRDefault="00F5319E" w:rsidP="00F531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3"/>
          <w:shd w:val="clear" w:color="auto" w:fill="FFFFFF"/>
        </w:rPr>
      </w:pPr>
    </w:p>
    <w:p w:rsidR="003D0F90" w:rsidRPr="00F5319E" w:rsidRDefault="00F5319E" w:rsidP="00F5319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28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280DF8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DF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Франк</w:t>
      </w:r>
    </w:p>
    <w:sectPr w:rsidR="003D0F90" w:rsidRPr="00F5319E" w:rsidSect="00EC5CC5">
      <w:headerReference w:type="default" r:id="rId6"/>
      <w:headerReference w:type="first" r:id="rId7"/>
      <w:pgSz w:w="11909" w:h="16834"/>
      <w:pgMar w:top="1134" w:right="851" w:bottom="1134" w:left="1985" w:header="570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AE7" w:rsidRDefault="005B5AE7" w:rsidP="00661D38">
      <w:pPr>
        <w:spacing w:after="0" w:line="240" w:lineRule="auto"/>
      </w:pPr>
      <w:r>
        <w:separator/>
      </w:r>
    </w:p>
  </w:endnote>
  <w:endnote w:type="continuationSeparator" w:id="0">
    <w:p w:rsidR="005B5AE7" w:rsidRDefault="005B5AE7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AE7" w:rsidRDefault="005B5AE7" w:rsidP="00661D38">
      <w:pPr>
        <w:spacing w:after="0" w:line="240" w:lineRule="auto"/>
      </w:pPr>
      <w:r>
        <w:separator/>
      </w:r>
    </w:p>
  </w:footnote>
  <w:footnote w:type="continuationSeparator" w:id="0">
    <w:p w:rsidR="005B5AE7" w:rsidRDefault="005B5AE7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4229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1D38" w:rsidRPr="00661D38" w:rsidRDefault="00661D38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1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0F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1D38" w:rsidRDefault="00661D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4B" w:rsidRDefault="008C654B" w:rsidP="008C654B">
    <w:pPr>
      <w:pStyle w:val="a5"/>
      <w:jc w:val="center"/>
    </w:pPr>
    <w:r w:rsidRPr="00661291">
      <w:rPr>
        <w:b/>
        <w:noProof/>
        <w:spacing w:val="-11"/>
        <w:lang w:eastAsia="ru-RU"/>
      </w:rPr>
      <w:drawing>
        <wp:inline distT="0" distB="0" distL="0" distR="0" wp14:anchorId="545C0E2A" wp14:editId="6A983EB1">
          <wp:extent cx="594000" cy="723600"/>
          <wp:effectExtent l="0" t="0" r="0" b="635"/>
          <wp:docPr id="1" name="Рисунок 1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9C"/>
    <w:rsid w:val="00004D82"/>
    <w:rsid w:val="00046531"/>
    <w:rsid w:val="00050BC7"/>
    <w:rsid w:val="00056BB4"/>
    <w:rsid w:val="00065493"/>
    <w:rsid w:val="00065563"/>
    <w:rsid w:val="00094645"/>
    <w:rsid w:val="000B0762"/>
    <w:rsid w:val="000B4132"/>
    <w:rsid w:val="000E3BBB"/>
    <w:rsid w:val="000E75AF"/>
    <w:rsid w:val="000F1B4E"/>
    <w:rsid w:val="00114329"/>
    <w:rsid w:val="00133510"/>
    <w:rsid w:val="00135D99"/>
    <w:rsid w:val="00141654"/>
    <w:rsid w:val="0014213B"/>
    <w:rsid w:val="00146640"/>
    <w:rsid w:val="0015466D"/>
    <w:rsid w:val="001654ED"/>
    <w:rsid w:val="00173DEE"/>
    <w:rsid w:val="0018599B"/>
    <w:rsid w:val="001E28C9"/>
    <w:rsid w:val="00205170"/>
    <w:rsid w:val="00206E7D"/>
    <w:rsid w:val="00273B3D"/>
    <w:rsid w:val="002C4F5E"/>
    <w:rsid w:val="002D4CBC"/>
    <w:rsid w:val="002E5A69"/>
    <w:rsid w:val="002F5DF8"/>
    <w:rsid w:val="00321F87"/>
    <w:rsid w:val="003273D2"/>
    <w:rsid w:val="00334BDC"/>
    <w:rsid w:val="0034069F"/>
    <w:rsid w:val="003500D2"/>
    <w:rsid w:val="003D0F90"/>
    <w:rsid w:val="003F0626"/>
    <w:rsid w:val="003F6D84"/>
    <w:rsid w:val="00401193"/>
    <w:rsid w:val="00417E79"/>
    <w:rsid w:val="00430B2A"/>
    <w:rsid w:val="00435ED0"/>
    <w:rsid w:val="004539FC"/>
    <w:rsid w:val="0045470B"/>
    <w:rsid w:val="0048216A"/>
    <w:rsid w:val="004A2C0C"/>
    <w:rsid w:val="004A392F"/>
    <w:rsid w:val="004C19FE"/>
    <w:rsid w:val="004D2CE7"/>
    <w:rsid w:val="004D4D85"/>
    <w:rsid w:val="004F184C"/>
    <w:rsid w:val="004F39E7"/>
    <w:rsid w:val="005142F0"/>
    <w:rsid w:val="00517039"/>
    <w:rsid w:val="00524806"/>
    <w:rsid w:val="005462ED"/>
    <w:rsid w:val="0055652A"/>
    <w:rsid w:val="0056140F"/>
    <w:rsid w:val="00561CC3"/>
    <w:rsid w:val="00563664"/>
    <w:rsid w:val="00571655"/>
    <w:rsid w:val="005A5F32"/>
    <w:rsid w:val="005B1D63"/>
    <w:rsid w:val="005B5AE7"/>
    <w:rsid w:val="005C073C"/>
    <w:rsid w:val="005C2D2A"/>
    <w:rsid w:val="005C4050"/>
    <w:rsid w:val="005E205A"/>
    <w:rsid w:val="005E5E0B"/>
    <w:rsid w:val="005F0154"/>
    <w:rsid w:val="005F2746"/>
    <w:rsid w:val="005F508F"/>
    <w:rsid w:val="00611716"/>
    <w:rsid w:val="006153A8"/>
    <w:rsid w:val="006260A9"/>
    <w:rsid w:val="0063088B"/>
    <w:rsid w:val="006378FA"/>
    <w:rsid w:val="00661D38"/>
    <w:rsid w:val="0067503A"/>
    <w:rsid w:val="006968CB"/>
    <w:rsid w:val="006A77AC"/>
    <w:rsid w:val="006B56D0"/>
    <w:rsid w:val="006C1690"/>
    <w:rsid w:val="006E3E19"/>
    <w:rsid w:val="00714E6F"/>
    <w:rsid w:val="007345BF"/>
    <w:rsid w:val="00741DBA"/>
    <w:rsid w:val="00756C84"/>
    <w:rsid w:val="0076080E"/>
    <w:rsid w:val="00761B7C"/>
    <w:rsid w:val="007665F3"/>
    <w:rsid w:val="007D4D4B"/>
    <w:rsid w:val="007E58C4"/>
    <w:rsid w:val="007E7DDC"/>
    <w:rsid w:val="00833E0B"/>
    <w:rsid w:val="0085339C"/>
    <w:rsid w:val="00862BCB"/>
    <w:rsid w:val="00874CB7"/>
    <w:rsid w:val="008A4309"/>
    <w:rsid w:val="008A69C7"/>
    <w:rsid w:val="008C5876"/>
    <w:rsid w:val="008C654B"/>
    <w:rsid w:val="008F1123"/>
    <w:rsid w:val="009122A7"/>
    <w:rsid w:val="00926F84"/>
    <w:rsid w:val="00930823"/>
    <w:rsid w:val="00951D8F"/>
    <w:rsid w:val="0095792C"/>
    <w:rsid w:val="00957F19"/>
    <w:rsid w:val="0099089F"/>
    <w:rsid w:val="00993AD9"/>
    <w:rsid w:val="00994836"/>
    <w:rsid w:val="0099499B"/>
    <w:rsid w:val="00997363"/>
    <w:rsid w:val="009D5F86"/>
    <w:rsid w:val="009F4CA7"/>
    <w:rsid w:val="00A06DF8"/>
    <w:rsid w:val="00A302E5"/>
    <w:rsid w:val="00A37297"/>
    <w:rsid w:val="00A8785D"/>
    <w:rsid w:val="00AC520F"/>
    <w:rsid w:val="00AD3460"/>
    <w:rsid w:val="00AE28A4"/>
    <w:rsid w:val="00B178B9"/>
    <w:rsid w:val="00B20C6B"/>
    <w:rsid w:val="00B232FE"/>
    <w:rsid w:val="00B31723"/>
    <w:rsid w:val="00B40860"/>
    <w:rsid w:val="00B4378F"/>
    <w:rsid w:val="00B60522"/>
    <w:rsid w:val="00B61993"/>
    <w:rsid w:val="00BA7628"/>
    <w:rsid w:val="00BB71C2"/>
    <w:rsid w:val="00BC522B"/>
    <w:rsid w:val="00BD3EEE"/>
    <w:rsid w:val="00BD4935"/>
    <w:rsid w:val="00BD65DE"/>
    <w:rsid w:val="00BE25EA"/>
    <w:rsid w:val="00C2000D"/>
    <w:rsid w:val="00C510D8"/>
    <w:rsid w:val="00C55F10"/>
    <w:rsid w:val="00C55F87"/>
    <w:rsid w:val="00C55FDD"/>
    <w:rsid w:val="00C817B7"/>
    <w:rsid w:val="00CB043E"/>
    <w:rsid w:val="00CB55CF"/>
    <w:rsid w:val="00D1226B"/>
    <w:rsid w:val="00D130D1"/>
    <w:rsid w:val="00D14C1F"/>
    <w:rsid w:val="00D219C8"/>
    <w:rsid w:val="00D25F9B"/>
    <w:rsid w:val="00D44A80"/>
    <w:rsid w:val="00D61D12"/>
    <w:rsid w:val="00D65FBD"/>
    <w:rsid w:val="00D853F7"/>
    <w:rsid w:val="00D909B2"/>
    <w:rsid w:val="00D943A2"/>
    <w:rsid w:val="00D94AB9"/>
    <w:rsid w:val="00D97DD2"/>
    <w:rsid w:val="00DA3B5F"/>
    <w:rsid w:val="00DA6456"/>
    <w:rsid w:val="00DB3054"/>
    <w:rsid w:val="00DD5F0B"/>
    <w:rsid w:val="00E04D99"/>
    <w:rsid w:val="00E13CE2"/>
    <w:rsid w:val="00E27140"/>
    <w:rsid w:val="00E45498"/>
    <w:rsid w:val="00E47791"/>
    <w:rsid w:val="00E537DC"/>
    <w:rsid w:val="00E57E9F"/>
    <w:rsid w:val="00E6354E"/>
    <w:rsid w:val="00E8238F"/>
    <w:rsid w:val="00EB10C6"/>
    <w:rsid w:val="00EB3D91"/>
    <w:rsid w:val="00EC5CC5"/>
    <w:rsid w:val="00ED3DB8"/>
    <w:rsid w:val="00ED6189"/>
    <w:rsid w:val="00EE3FC3"/>
    <w:rsid w:val="00EE7A0E"/>
    <w:rsid w:val="00EF0FD9"/>
    <w:rsid w:val="00F2313C"/>
    <w:rsid w:val="00F31A1E"/>
    <w:rsid w:val="00F5319E"/>
    <w:rsid w:val="00F563AB"/>
    <w:rsid w:val="00F954F4"/>
    <w:rsid w:val="00FA2533"/>
    <w:rsid w:val="00FA3147"/>
    <w:rsid w:val="00FA721C"/>
    <w:rsid w:val="00FF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ABB82EB-9B46-4290-91CA-D876E417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styleId="a9">
    <w:name w:val="List Paragraph"/>
    <w:basedOn w:val="a"/>
    <w:uiPriority w:val="34"/>
    <w:qFormat/>
    <w:rsid w:val="0014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Екатерина Зонова</cp:lastModifiedBy>
  <cp:revision>55</cp:revision>
  <cp:lastPrinted>2024-07-09T06:42:00Z</cp:lastPrinted>
  <dcterms:created xsi:type="dcterms:W3CDTF">2023-07-27T08:25:00Z</dcterms:created>
  <dcterms:modified xsi:type="dcterms:W3CDTF">2024-07-09T08:33:00Z</dcterms:modified>
</cp:coreProperties>
</file>