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FD" w:rsidRPr="00146640" w:rsidRDefault="00EB7FFD" w:rsidP="006F5984">
      <w:pPr>
        <w:shd w:val="clear" w:color="auto" w:fill="FFFFFF"/>
        <w:tabs>
          <w:tab w:val="left" w:pos="709"/>
        </w:tabs>
        <w:jc w:val="center"/>
        <w:rPr>
          <w:spacing w:val="-11"/>
          <w:sz w:val="24"/>
          <w:szCs w:val="24"/>
        </w:rPr>
      </w:pPr>
    </w:p>
    <w:p w:rsidR="00EB7FFD" w:rsidRPr="00AD3460" w:rsidRDefault="00EB7FFD" w:rsidP="00EB7FFD">
      <w:pPr>
        <w:shd w:val="clear" w:color="auto" w:fill="FFFFFF"/>
        <w:jc w:val="center"/>
        <w:rPr>
          <w:sz w:val="24"/>
          <w:szCs w:val="24"/>
        </w:rPr>
      </w:pPr>
      <w:r w:rsidRPr="00AD3460">
        <w:rPr>
          <w:sz w:val="24"/>
          <w:szCs w:val="24"/>
        </w:rPr>
        <w:t>АДМИНИСТРАЦИЯ ГОРОДА БАРНАУЛА</w:t>
      </w:r>
    </w:p>
    <w:p w:rsidR="00EB7FFD" w:rsidRPr="00AD3460" w:rsidRDefault="00EB7FFD" w:rsidP="00EB7FFD">
      <w:pPr>
        <w:keepNext/>
        <w:widowControl w:val="0"/>
        <w:shd w:val="clear" w:color="auto" w:fill="FFFFFF"/>
        <w:spacing w:before="182"/>
        <w:jc w:val="center"/>
        <w:outlineLvl w:val="0"/>
        <w:rPr>
          <w:rFonts w:ascii="Verdana" w:hAnsi="Verdana" w:cs="Arial"/>
          <w:b/>
          <w:bCs/>
          <w:sz w:val="30"/>
          <w:szCs w:val="30"/>
        </w:rPr>
      </w:pPr>
      <w:r w:rsidRPr="00AD3460">
        <w:rPr>
          <w:rFonts w:ascii="Verdana" w:hAnsi="Verdana" w:cs="Arial"/>
          <w:b/>
          <w:bCs/>
          <w:sz w:val="30"/>
          <w:szCs w:val="30"/>
        </w:rPr>
        <w:t>ПОСТАНОВЛЕНИЕ</w:t>
      </w:r>
    </w:p>
    <w:p w:rsidR="00EB7FFD" w:rsidRPr="00661D38" w:rsidRDefault="00EB7FFD" w:rsidP="00EB7FFD">
      <w:pPr>
        <w:jc w:val="center"/>
        <w:rPr>
          <w:rFonts w:ascii="Book Antiqua" w:hAnsi="Book Antiqua"/>
          <w:sz w:val="24"/>
          <w:szCs w:val="24"/>
        </w:rPr>
      </w:pPr>
    </w:p>
    <w:p w:rsidR="00EB7FFD" w:rsidRPr="00661D38" w:rsidRDefault="00EB7FFD" w:rsidP="00EB7FFD">
      <w:pPr>
        <w:jc w:val="center"/>
        <w:rPr>
          <w:rFonts w:ascii="Book Antiqua" w:hAnsi="Book Antiqua"/>
          <w:sz w:val="24"/>
          <w:szCs w:val="24"/>
        </w:rPr>
      </w:pPr>
    </w:p>
    <w:p w:rsidR="00EB7FFD" w:rsidRPr="00661D38" w:rsidRDefault="00EB7FFD" w:rsidP="00EB7FFD">
      <w:pPr>
        <w:rPr>
          <w:sz w:val="24"/>
          <w:szCs w:val="24"/>
        </w:rPr>
      </w:pPr>
      <w:r w:rsidRPr="00661D38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6F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661D38">
        <w:rPr>
          <w:sz w:val="24"/>
          <w:szCs w:val="24"/>
        </w:rPr>
        <w:t xml:space="preserve">     </w:t>
      </w:r>
      <w:r w:rsidR="000933B4">
        <w:rPr>
          <w:sz w:val="24"/>
          <w:szCs w:val="24"/>
        </w:rPr>
        <w:t xml:space="preserve"> </w:t>
      </w:r>
      <w:r w:rsidRPr="00661D38">
        <w:rPr>
          <w:sz w:val="24"/>
          <w:szCs w:val="24"/>
        </w:rPr>
        <w:t>№______________</w:t>
      </w:r>
    </w:p>
    <w:p w:rsidR="00075981" w:rsidRPr="00C62E38" w:rsidRDefault="00075981" w:rsidP="00075981">
      <w:pPr>
        <w:rPr>
          <w:sz w:val="24"/>
          <w:szCs w:val="24"/>
        </w:rPr>
      </w:pPr>
    </w:p>
    <w:p w:rsidR="00C62E38" w:rsidRPr="00C62E38" w:rsidRDefault="00C62E38" w:rsidP="00075981">
      <w:pPr>
        <w:rPr>
          <w:sz w:val="24"/>
          <w:szCs w:val="2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075981" w:rsidRPr="00657E17" w:rsidTr="006F598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981" w:rsidRPr="00C96D3D" w:rsidRDefault="009B25FB" w:rsidP="00326FE2">
            <w:pPr>
              <w:jc w:val="both"/>
              <w:rPr>
                <w:szCs w:val="28"/>
              </w:rPr>
            </w:pPr>
            <w:r w:rsidRPr="00C96D3D">
              <w:rPr>
                <w:szCs w:val="28"/>
              </w:rPr>
              <w:t>О внесении</w:t>
            </w:r>
            <w:r w:rsidR="00681FC3">
              <w:rPr>
                <w:szCs w:val="28"/>
              </w:rPr>
              <w:t xml:space="preserve"> </w:t>
            </w:r>
            <w:r w:rsidRPr="00C96D3D">
              <w:rPr>
                <w:szCs w:val="28"/>
              </w:rPr>
              <w:t>изменени</w:t>
            </w:r>
            <w:r w:rsidR="00392A9C">
              <w:rPr>
                <w:szCs w:val="28"/>
              </w:rPr>
              <w:t xml:space="preserve">я </w:t>
            </w:r>
            <w:r w:rsidR="00326FE2">
              <w:rPr>
                <w:szCs w:val="28"/>
              </w:rPr>
              <w:br/>
            </w:r>
            <w:r w:rsidR="00075981" w:rsidRPr="00C96D3D">
              <w:rPr>
                <w:szCs w:val="28"/>
              </w:rPr>
              <w:t xml:space="preserve">в </w:t>
            </w:r>
            <w:r w:rsidR="00752B02">
              <w:rPr>
                <w:szCs w:val="28"/>
              </w:rPr>
              <w:t>приложение к постановлению</w:t>
            </w:r>
            <w:r w:rsidR="00075981" w:rsidRPr="00C96D3D">
              <w:rPr>
                <w:szCs w:val="28"/>
              </w:rPr>
              <w:t xml:space="preserve"> администрации города </w:t>
            </w:r>
            <w:r w:rsidR="00326FE2">
              <w:rPr>
                <w:szCs w:val="28"/>
              </w:rPr>
              <w:br/>
            </w:r>
            <w:r w:rsidR="00075981" w:rsidRPr="00C96D3D">
              <w:rPr>
                <w:szCs w:val="28"/>
              </w:rPr>
              <w:t>от 27.01.2015 №85</w:t>
            </w:r>
            <w:r w:rsidR="00326FE2">
              <w:rPr>
                <w:szCs w:val="28"/>
              </w:rPr>
              <w:t xml:space="preserve"> </w:t>
            </w:r>
            <w:r w:rsidR="00075981" w:rsidRPr="00C96D3D">
              <w:rPr>
                <w:szCs w:val="28"/>
              </w:rPr>
              <w:t xml:space="preserve">(в редакции постановления от </w:t>
            </w:r>
            <w:r w:rsidR="00681FC3">
              <w:rPr>
                <w:szCs w:val="28"/>
              </w:rPr>
              <w:t>30.01</w:t>
            </w:r>
            <w:r w:rsidR="005836CD">
              <w:rPr>
                <w:szCs w:val="28"/>
              </w:rPr>
              <w:t>.202</w:t>
            </w:r>
            <w:r w:rsidR="00681FC3">
              <w:rPr>
                <w:szCs w:val="28"/>
              </w:rPr>
              <w:t>4</w:t>
            </w:r>
            <w:r w:rsidR="00075981" w:rsidRPr="00C96D3D">
              <w:rPr>
                <w:szCs w:val="28"/>
              </w:rPr>
              <w:t xml:space="preserve"> №</w:t>
            </w:r>
            <w:r w:rsidR="00681FC3">
              <w:rPr>
                <w:szCs w:val="28"/>
              </w:rPr>
              <w:t>151</w:t>
            </w:r>
            <w:r w:rsidR="00A55431" w:rsidRPr="00C96D3D">
              <w:rPr>
                <w:szCs w:val="28"/>
              </w:rPr>
              <w:t>)</w:t>
            </w:r>
          </w:p>
        </w:tc>
      </w:tr>
    </w:tbl>
    <w:p w:rsidR="00075981" w:rsidRPr="00EE4761" w:rsidRDefault="00075981" w:rsidP="006F5984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6"/>
          <w:szCs w:val="26"/>
          <w:lang w:eastAsia="en-US"/>
        </w:rPr>
      </w:pPr>
    </w:p>
    <w:p w:rsidR="00075981" w:rsidRPr="00EE4761" w:rsidRDefault="00075981" w:rsidP="00075981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6"/>
          <w:szCs w:val="26"/>
          <w:lang w:eastAsia="en-US"/>
        </w:rPr>
      </w:pPr>
    </w:p>
    <w:p w:rsidR="00552CF8" w:rsidRPr="00D30C47" w:rsidRDefault="00752B02" w:rsidP="00D30C47">
      <w:pPr>
        <w:tabs>
          <w:tab w:val="left" w:pos="709"/>
        </w:tabs>
        <w:ind w:right="-144" w:firstLine="709"/>
        <w:contextualSpacing/>
        <w:jc w:val="both"/>
        <w:rPr>
          <w:szCs w:val="28"/>
        </w:rPr>
      </w:pPr>
      <w:r w:rsidRPr="00D30C47">
        <w:rPr>
          <w:rFonts w:eastAsia="Calibri"/>
          <w:szCs w:val="28"/>
          <w:lang w:eastAsia="en-US"/>
        </w:rPr>
        <w:t xml:space="preserve">В </w:t>
      </w:r>
      <w:proofErr w:type="gramStart"/>
      <w:r w:rsidRPr="00D30C47">
        <w:rPr>
          <w:rFonts w:eastAsia="Calibri"/>
          <w:szCs w:val="28"/>
          <w:lang w:eastAsia="en-US"/>
        </w:rPr>
        <w:t>целях</w:t>
      </w:r>
      <w:r w:rsidR="00D30C47">
        <w:rPr>
          <w:rFonts w:eastAsia="Calibri"/>
          <w:szCs w:val="28"/>
          <w:lang w:eastAsia="en-US"/>
        </w:rPr>
        <w:t xml:space="preserve"> </w:t>
      </w:r>
      <w:r w:rsidRPr="00D30C47">
        <w:rPr>
          <w:rFonts w:eastAsia="Calibri"/>
          <w:szCs w:val="28"/>
          <w:lang w:eastAsia="en-US"/>
        </w:rPr>
        <w:t xml:space="preserve"> приведения</w:t>
      </w:r>
      <w:proofErr w:type="gramEnd"/>
      <w:r w:rsidRPr="00D30C47">
        <w:rPr>
          <w:rFonts w:eastAsia="Calibri"/>
          <w:szCs w:val="28"/>
          <w:lang w:eastAsia="en-US"/>
        </w:rPr>
        <w:t xml:space="preserve"> </w:t>
      </w:r>
      <w:r w:rsidR="00D30C47">
        <w:rPr>
          <w:rFonts w:eastAsia="Calibri"/>
          <w:szCs w:val="28"/>
          <w:lang w:eastAsia="en-US"/>
        </w:rPr>
        <w:t xml:space="preserve"> </w:t>
      </w:r>
      <w:r w:rsidRPr="00D30C47">
        <w:rPr>
          <w:rFonts w:eastAsia="Calibri"/>
          <w:szCs w:val="28"/>
          <w:lang w:eastAsia="en-US"/>
        </w:rPr>
        <w:t>правового</w:t>
      </w:r>
      <w:r w:rsidR="00D30C47">
        <w:rPr>
          <w:rFonts w:eastAsia="Calibri"/>
          <w:szCs w:val="28"/>
          <w:lang w:eastAsia="en-US"/>
        </w:rPr>
        <w:t xml:space="preserve"> </w:t>
      </w:r>
      <w:r w:rsidRPr="00D30C47">
        <w:rPr>
          <w:rFonts w:eastAsia="Calibri"/>
          <w:szCs w:val="28"/>
          <w:lang w:eastAsia="en-US"/>
        </w:rPr>
        <w:t xml:space="preserve"> акта в соответствие</w:t>
      </w:r>
      <w:r w:rsidRPr="00D30C47">
        <w:rPr>
          <w:szCs w:val="28"/>
        </w:rPr>
        <w:t xml:space="preserve"> с действующим законодательством </w:t>
      </w:r>
      <w:r w:rsidR="00A14B0D" w:rsidRPr="00D30C47">
        <w:rPr>
          <w:rFonts w:eastAsia="Calibri"/>
          <w:szCs w:val="28"/>
        </w:rPr>
        <w:t>администрация</w:t>
      </w:r>
      <w:r w:rsidR="001E5A78" w:rsidRPr="00D30C47">
        <w:rPr>
          <w:rFonts w:eastAsia="Calibri"/>
          <w:szCs w:val="28"/>
        </w:rPr>
        <w:t xml:space="preserve"> города </w:t>
      </w:r>
      <w:r w:rsidR="001133DB" w:rsidRPr="00D30C47">
        <w:rPr>
          <w:rFonts w:eastAsiaTheme="minorHAnsi"/>
          <w:szCs w:val="28"/>
          <w:lang w:eastAsia="en-US"/>
        </w:rPr>
        <w:t>Барнаула</w:t>
      </w:r>
      <w:r w:rsidR="005E339D" w:rsidRPr="00D30C47">
        <w:rPr>
          <w:rFonts w:eastAsiaTheme="minorHAnsi"/>
          <w:szCs w:val="28"/>
          <w:lang w:eastAsia="en-US"/>
        </w:rPr>
        <w:t xml:space="preserve"> </w:t>
      </w:r>
      <w:r w:rsidR="005E339D" w:rsidRPr="00D30C47">
        <w:rPr>
          <w:spacing w:val="30"/>
        </w:rPr>
        <w:t>постановляет:</w:t>
      </w:r>
    </w:p>
    <w:p w:rsidR="00552CF8" w:rsidRPr="00D30C47" w:rsidRDefault="00552CF8" w:rsidP="00D30C47">
      <w:pPr>
        <w:ind w:right="-144" w:firstLine="709"/>
        <w:jc w:val="both"/>
        <w:rPr>
          <w:szCs w:val="28"/>
        </w:rPr>
      </w:pPr>
      <w:r w:rsidRPr="00D30C47">
        <w:rPr>
          <w:spacing w:val="30"/>
        </w:rPr>
        <w:t xml:space="preserve">1. </w:t>
      </w:r>
      <w:r w:rsidR="00075981" w:rsidRPr="00D30C47">
        <w:rPr>
          <w:rFonts w:eastAsia="Calibri"/>
          <w:szCs w:val="28"/>
          <w:lang w:eastAsia="en-US"/>
        </w:rPr>
        <w:t xml:space="preserve">Внести в </w:t>
      </w:r>
      <w:r w:rsidR="00752B02" w:rsidRPr="00D30C47">
        <w:rPr>
          <w:rFonts w:eastAsia="Calibri"/>
          <w:szCs w:val="28"/>
          <w:lang w:eastAsia="en-US"/>
        </w:rPr>
        <w:t xml:space="preserve">приложение к </w:t>
      </w:r>
      <w:r w:rsidR="00075981" w:rsidRPr="00D30C47">
        <w:rPr>
          <w:rFonts w:eastAsia="Calibri"/>
          <w:szCs w:val="28"/>
          <w:lang w:eastAsia="en-US"/>
        </w:rPr>
        <w:t>постановлени</w:t>
      </w:r>
      <w:r w:rsidR="00752B02" w:rsidRPr="00D30C47">
        <w:rPr>
          <w:rFonts w:eastAsia="Calibri"/>
          <w:szCs w:val="28"/>
          <w:lang w:eastAsia="en-US"/>
        </w:rPr>
        <w:t>ю</w:t>
      </w:r>
      <w:r w:rsidR="00075981" w:rsidRPr="00D30C47">
        <w:rPr>
          <w:rFonts w:eastAsia="Calibri"/>
          <w:szCs w:val="28"/>
          <w:lang w:eastAsia="en-US"/>
        </w:rPr>
        <w:t xml:space="preserve"> администрации города </w:t>
      </w:r>
      <w:r w:rsidR="00752B02" w:rsidRPr="00D30C47">
        <w:rPr>
          <w:rFonts w:eastAsia="Calibri"/>
          <w:szCs w:val="28"/>
          <w:lang w:eastAsia="en-US"/>
        </w:rPr>
        <w:br/>
      </w:r>
      <w:r w:rsidR="00075981" w:rsidRPr="00D30C47">
        <w:rPr>
          <w:rFonts w:eastAsia="Calibri"/>
          <w:szCs w:val="28"/>
          <w:lang w:eastAsia="en-US"/>
        </w:rPr>
        <w:t xml:space="preserve">от </w:t>
      </w:r>
      <w:r w:rsidR="00075981" w:rsidRPr="00D30C47">
        <w:rPr>
          <w:szCs w:val="28"/>
        </w:rPr>
        <w:t>27.01.2015 №85 «Об утверждении программ</w:t>
      </w:r>
      <w:r w:rsidR="00355A52" w:rsidRPr="00D30C47">
        <w:rPr>
          <w:szCs w:val="28"/>
        </w:rPr>
        <w:t>ы</w:t>
      </w:r>
      <w:r w:rsidR="00075981" w:rsidRPr="00D30C47">
        <w:rPr>
          <w:szCs w:val="28"/>
        </w:rPr>
        <w:t xml:space="preserve"> «Комплексные меры </w:t>
      </w:r>
      <w:r w:rsidR="00752B02" w:rsidRPr="00D30C47">
        <w:rPr>
          <w:szCs w:val="28"/>
        </w:rPr>
        <w:br/>
      </w:r>
      <w:r w:rsidR="00075981" w:rsidRPr="00D30C47">
        <w:rPr>
          <w:szCs w:val="28"/>
        </w:rPr>
        <w:t xml:space="preserve">по профилактике </w:t>
      </w:r>
      <w:r w:rsidR="00752B02" w:rsidRPr="00D30C47">
        <w:rPr>
          <w:szCs w:val="28"/>
        </w:rPr>
        <w:t xml:space="preserve">алкоголизма, токсикомании, </w:t>
      </w:r>
      <w:r w:rsidR="00C96D3D" w:rsidRPr="00D30C47">
        <w:rPr>
          <w:szCs w:val="28"/>
        </w:rPr>
        <w:t>незаконного потребления наркотических средств и психотропных</w:t>
      </w:r>
      <w:r w:rsidR="001C02F6" w:rsidRPr="00D30C47">
        <w:rPr>
          <w:szCs w:val="28"/>
        </w:rPr>
        <w:t xml:space="preserve"> </w:t>
      </w:r>
      <w:r w:rsidR="00C96D3D" w:rsidRPr="00D30C47">
        <w:rPr>
          <w:szCs w:val="28"/>
        </w:rPr>
        <w:t>веществ</w:t>
      </w:r>
      <w:r w:rsidR="00681FC3" w:rsidRPr="00D30C47">
        <w:rPr>
          <w:szCs w:val="28"/>
        </w:rPr>
        <w:t xml:space="preserve"> </w:t>
      </w:r>
      <w:r w:rsidR="00C96D3D" w:rsidRPr="00D30C47">
        <w:rPr>
          <w:szCs w:val="28"/>
        </w:rPr>
        <w:t>в городе Барнауле</w:t>
      </w:r>
      <w:r w:rsidR="001A5297" w:rsidRPr="00D30C47">
        <w:rPr>
          <w:szCs w:val="28"/>
        </w:rPr>
        <w:t>»</w:t>
      </w:r>
      <w:r w:rsidR="00075981" w:rsidRPr="00D30C47">
        <w:rPr>
          <w:szCs w:val="28"/>
        </w:rPr>
        <w:t xml:space="preserve"> </w:t>
      </w:r>
      <w:r w:rsidR="00752B02" w:rsidRPr="00D30C47">
        <w:rPr>
          <w:szCs w:val="28"/>
        </w:rPr>
        <w:br/>
      </w:r>
      <w:r w:rsidR="00075981" w:rsidRPr="00D30C47">
        <w:rPr>
          <w:szCs w:val="28"/>
        </w:rPr>
        <w:t xml:space="preserve">(в редакции постановления </w:t>
      </w:r>
      <w:r w:rsidR="00191FC6" w:rsidRPr="00D30C47">
        <w:rPr>
          <w:szCs w:val="28"/>
        </w:rPr>
        <w:t xml:space="preserve">от </w:t>
      </w:r>
      <w:r w:rsidR="00681FC3" w:rsidRPr="00D30C47">
        <w:rPr>
          <w:szCs w:val="28"/>
        </w:rPr>
        <w:t>30.01</w:t>
      </w:r>
      <w:r w:rsidR="002F3462" w:rsidRPr="00D30C47">
        <w:rPr>
          <w:szCs w:val="28"/>
        </w:rPr>
        <w:t>.202</w:t>
      </w:r>
      <w:r w:rsidR="00681FC3" w:rsidRPr="00D30C47">
        <w:rPr>
          <w:szCs w:val="28"/>
        </w:rPr>
        <w:t>4 №1</w:t>
      </w:r>
      <w:r w:rsidR="002F3462" w:rsidRPr="00D30C47">
        <w:rPr>
          <w:szCs w:val="28"/>
        </w:rPr>
        <w:t>5</w:t>
      </w:r>
      <w:r w:rsidR="00681FC3" w:rsidRPr="00D30C47">
        <w:rPr>
          <w:szCs w:val="28"/>
        </w:rPr>
        <w:t>1</w:t>
      </w:r>
      <w:r w:rsidR="004239BE" w:rsidRPr="00D30C47">
        <w:rPr>
          <w:szCs w:val="28"/>
        </w:rPr>
        <w:t>)</w:t>
      </w:r>
      <w:r w:rsidR="00605528" w:rsidRPr="00D30C47">
        <w:rPr>
          <w:szCs w:val="28"/>
        </w:rPr>
        <w:t xml:space="preserve"> </w:t>
      </w:r>
      <w:r w:rsidR="00681FC3" w:rsidRPr="00D30C47">
        <w:rPr>
          <w:szCs w:val="28"/>
        </w:rPr>
        <w:t>следующе</w:t>
      </w:r>
      <w:r w:rsidR="00EE4761" w:rsidRPr="00D30C47">
        <w:rPr>
          <w:szCs w:val="28"/>
        </w:rPr>
        <w:t xml:space="preserve">е </w:t>
      </w:r>
      <w:r w:rsidR="00681FC3" w:rsidRPr="00D30C47">
        <w:rPr>
          <w:szCs w:val="28"/>
        </w:rPr>
        <w:t>и</w:t>
      </w:r>
      <w:r w:rsidR="00C44273" w:rsidRPr="00D30C47">
        <w:rPr>
          <w:szCs w:val="28"/>
        </w:rPr>
        <w:t>зменение</w:t>
      </w:r>
      <w:r w:rsidR="00075981" w:rsidRPr="00D30C47">
        <w:rPr>
          <w:szCs w:val="28"/>
        </w:rPr>
        <w:t>:</w:t>
      </w:r>
      <w:r w:rsidR="00752B02" w:rsidRPr="00D30C47">
        <w:rPr>
          <w:szCs w:val="28"/>
        </w:rPr>
        <w:t xml:space="preserve"> </w:t>
      </w:r>
      <w:r w:rsidR="00D30C47" w:rsidRPr="00D30C47">
        <w:rPr>
          <w:szCs w:val="28"/>
        </w:rPr>
        <w:br/>
        <w:t xml:space="preserve">в </w:t>
      </w:r>
      <w:r w:rsidR="00B50A4D" w:rsidRPr="00D30C47">
        <w:rPr>
          <w:szCs w:val="28"/>
        </w:rPr>
        <w:t>под</w:t>
      </w:r>
      <w:r w:rsidR="00752B02" w:rsidRPr="00D30C47">
        <w:rPr>
          <w:szCs w:val="28"/>
        </w:rPr>
        <w:t>разделе</w:t>
      </w:r>
      <w:r w:rsidR="00681FC3" w:rsidRPr="00D30C47">
        <w:rPr>
          <w:szCs w:val="28"/>
        </w:rPr>
        <w:t xml:space="preserve"> </w:t>
      </w:r>
      <w:r w:rsidR="00681FC3" w:rsidRPr="00D30C47">
        <w:rPr>
          <w:szCs w:val="28"/>
          <w:shd w:val="clear" w:color="auto" w:fill="FFFFFF"/>
        </w:rPr>
        <w:t xml:space="preserve">3.1 </w:t>
      </w:r>
      <w:r w:rsidR="00752B02" w:rsidRPr="00D30C47">
        <w:rPr>
          <w:szCs w:val="28"/>
          <w:shd w:val="clear" w:color="auto" w:fill="FFFFFF"/>
        </w:rPr>
        <w:t>«</w:t>
      </w:r>
      <w:r w:rsidR="00681FC3" w:rsidRPr="00D30C47">
        <w:rPr>
          <w:szCs w:val="28"/>
          <w:shd w:val="clear" w:color="auto" w:fill="FFFFFF"/>
        </w:rPr>
        <w:t>Приоритетные направления реализации Программы</w:t>
      </w:r>
      <w:r w:rsidR="00752B02" w:rsidRPr="00D30C47">
        <w:rPr>
          <w:szCs w:val="28"/>
          <w:shd w:val="clear" w:color="auto" w:fill="FFFFFF"/>
        </w:rPr>
        <w:t>» раздела 3 «</w:t>
      </w:r>
      <w:r w:rsidR="00752B02" w:rsidRPr="00D30C47">
        <w:rPr>
          <w:szCs w:val="28"/>
        </w:rPr>
        <w:t>Приоритетные направления реализации</w:t>
      </w:r>
      <w:r w:rsidR="00B50A4D" w:rsidRPr="00D30C47">
        <w:rPr>
          <w:szCs w:val="28"/>
        </w:rPr>
        <w:t xml:space="preserve"> </w:t>
      </w:r>
      <w:r w:rsidR="00752B02" w:rsidRPr="00D30C47">
        <w:rPr>
          <w:szCs w:val="28"/>
        </w:rPr>
        <w:t>Программы, цель, задачи, ожидаемые результаты и сроки реализации Программы» слова</w:t>
      </w:r>
      <w:r w:rsidR="00681FC3" w:rsidRPr="00D30C47">
        <w:rPr>
          <w:szCs w:val="28"/>
        </w:rPr>
        <w:t xml:space="preserve"> </w:t>
      </w:r>
      <w:r w:rsidR="00752B02" w:rsidRPr="00D30C47">
        <w:rPr>
          <w:szCs w:val="28"/>
        </w:rPr>
        <w:t>«</w:t>
      </w:r>
      <w:r w:rsidR="00D30C47" w:rsidRPr="00D30C47">
        <w:rPr>
          <w:szCs w:val="28"/>
        </w:rPr>
        <w:t>постановления</w:t>
      </w:r>
      <w:hyperlink r:id="rId7" w:anchor="/document/74526072/entry/0" w:history="1"/>
      <w:r w:rsidR="00681FC3" w:rsidRPr="00D30C47">
        <w:rPr>
          <w:szCs w:val="28"/>
          <w:shd w:val="clear" w:color="auto" w:fill="FFFFFF"/>
        </w:rPr>
        <w:t> Правительства Алтайского края</w:t>
      </w:r>
      <w:r w:rsidR="00D30C47" w:rsidRPr="00D30C47">
        <w:rPr>
          <w:szCs w:val="28"/>
          <w:shd w:val="clear" w:color="auto" w:fill="FFFFFF"/>
        </w:rPr>
        <w:t xml:space="preserve"> </w:t>
      </w:r>
      <w:r w:rsidR="00681FC3" w:rsidRPr="00D30C47">
        <w:rPr>
          <w:szCs w:val="28"/>
          <w:shd w:val="clear" w:color="auto" w:fill="FFFFFF"/>
        </w:rPr>
        <w:t>от 19.08.2020 №357</w:t>
      </w:r>
      <w:r w:rsidR="00B50A4D" w:rsidRPr="00D30C47">
        <w:rPr>
          <w:szCs w:val="28"/>
          <w:shd w:val="clear" w:color="auto" w:fill="FFFFFF"/>
        </w:rPr>
        <w:t xml:space="preserve"> </w:t>
      </w:r>
      <w:r w:rsidR="00D30C47" w:rsidRPr="00D30C47">
        <w:rPr>
          <w:szCs w:val="28"/>
          <w:shd w:val="clear" w:color="auto" w:fill="FFFFFF"/>
        </w:rPr>
        <w:br/>
      </w:r>
      <w:r w:rsidR="00B50A4D" w:rsidRPr="00D30C47">
        <w:rPr>
          <w:szCs w:val="28"/>
          <w:shd w:val="clear" w:color="auto" w:fill="FFFFFF"/>
        </w:rPr>
        <w:t>«</w:t>
      </w:r>
      <w:r w:rsidR="00681FC3" w:rsidRPr="00D30C47">
        <w:rPr>
          <w:szCs w:val="28"/>
          <w:shd w:val="clear" w:color="auto" w:fill="FFFFFF"/>
        </w:rPr>
        <w:t>Об утверждении государстве</w:t>
      </w:r>
      <w:r w:rsidR="00752B02" w:rsidRPr="00D30C47">
        <w:rPr>
          <w:szCs w:val="28"/>
          <w:shd w:val="clear" w:color="auto" w:fill="FFFFFF"/>
        </w:rPr>
        <w:t>нной программы Алтайского края «</w:t>
      </w:r>
      <w:r w:rsidR="00681FC3" w:rsidRPr="00D30C47">
        <w:rPr>
          <w:szCs w:val="28"/>
          <w:shd w:val="clear" w:color="auto" w:fill="FFFFFF"/>
        </w:rPr>
        <w:t>Комплексные меры противодействия злоупотреблению наркотиками и их незаконному обороту в Алтайс</w:t>
      </w:r>
      <w:r w:rsidR="00752B02" w:rsidRPr="00D30C47">
        <w:rPr>
          <w:szCs w:val="28"/>
          <w:shd w:val="clear" w:color="auto" w:fill="FFFFFF"/>
        </w:rPr>
        <w:t>ком крае</w:t>
      </w:r>
      <w:r w:rsidR="00D30C47" w:rsidRPr="00D30C47">
        <w:rPr>
          <w:szCs w:val="28"/>
          <w:shd w:val="clear" w:color="auto" w:fill="FFFFFF"/>
        </w:rPr>
        <w:t>;</w:t>
      </w:r>
      <w:r w:rsidR="00752B02" w:rsidRPr="00D30C47">
        <w:rPr>
          <w:szCs w:val="28"/>
          <w:shd w:val="clear" w:color="auto" w:fill="FFFFFF"/>
        </w:rPr>
        <w:t>» заменить словами</w:t>
      </w:r>
      <w:r w:rsidR="006E1CC3" w:rsidRPr="00D30C47">
        <w:rPr>
          <w:szCs w:val="28"/>
          <w:shd w:val="clear" w:color="auto" w:fill="FFFFFF"/>
        </w:rPr>
        <w:t xml:space="preserve"> </w:t>
      </w:r>
      <w:r w:rsidR="00B50A4D" w:rsidRPr="00D30C47">
        <w:rPr>
          <w:szCs w:val="28"/>
          <w:shd w:val="clear" w:color="auto" w:fill="FFFFFF"/>
        </w:rPr>
        <w:t>«п</w:t>
      </w:r>
      <w:r w:rsidR="006E1CC3" w:rsidRPr="00D30C47">
        <w:rPr>
          <w:szCs w:val="28"/>
          <w:shd w:val="clear" w:color="auto" w:fill="FFFFFF"/>
        </w:rPr>
        <w:t>остановлени</w:t>
      </w:r>
      <w:r w:rsidR="00D30C47" w:rsidRPr="00D30C47">
        <w:rPr>
          <w:szCs w:val="28"/>
          <w:shd w:val="clear" w:color="auto" w:fill="FFFFFF"/>
        </w:rPr>
        <w:t>я</w:t>
      </w:r>
      <w:r w:rsidR="006E1CC3" w:rsidRPr="00D30C47">
        <w:rPr>
          <w:szCs w:val="28"/>
          <w:shd w:val="clear" w:color="auto" w:fill="FFFFFF"/>
        </w:rPr>
        <w:t xml:space="preserve"> Правительства Алтайского края от 05.12.2023 №462</w:t>
      </w:r>
      <w:r w:rsidR="00D30C47">
        <w:rPr>
          <w:szCs w:val="28"/>
          <w:shd w:val="clear" w:color="auto" w:fill="FFFFFF"/>
        </w:rPr>
        <w:t xml:space="preserve"> </w:t>
      </w:r>
      <w:r w:rsidR="00B50A4D" w:rsidRPr="00D30C47">
        <w:rPr>
          <w:szCs w:val="28"/>
          <w:shd w:val="clear" w:color="auto" w:fill="FFFFFF"/>
        </w:rPr>
        <w:t>«</w:t>
      </w:r>
      <w:r w:rsidR="006E1CC3" w:rsidRPr="00D30C47">
        <w:rPr>
          <w:szCs w:val="28"/>
          <w:shd w:val="clear" w:color="auto" w:fill="FFFFFF"/>
        </w:rPr>
        <w:t>Об утверждении государстве</w:t>
      </w:r>
      <w:r w:rsidR="00B50A4D" w:rsidRPr="00D30C47">
        <w:rPr>
          <w:szCs w:val="28"/>
          <w:shd w:val="clear" w:color="auto" w:fill="FFFFFF"/>
        </w:rPr>
        <w:t>нной программы Алтайского края «</w:t>
      </w:r>
      <w:r w:rsidR="006E1CC3" w:rsidRPr="00D30C47">
        <w:rPr>
          <w:szCs w:val="28"/>
          <w:shd w:val="clear" w:color="auto" w:fill="FFFFFF"/>
        </w:rPr>
        <w:t>Комплексные меры</w:t>
      </w:r>
      <w:r w:rsidR="00D30C47">
        <w:rPr>
          <w:szCs w:val="28"/>
          <w:shd w:val="clear" w:color="auto" w:fill="FFFFFF"/>
        </w:rPr>
        <w:t xml:space="preserve"> </w:t>
      </w:r>
      <w:r w:rsidR="006E1CC3" w:rsidRPr="00D30C47">
        <w:rPr>
          <w:szCs w:val="28"/>
          <w:shd w:val="clear" w:color="auto" w:fill="FFFFFF"/>
        </w:rPr>
        <w:t>противодействия злоупотреблению наркотиками</w:t>
      </w:r>
      <w:r w:rsidR="00D30C47">
        <w:rPr>
          <w:szCs w:val="28"/>
          <w:shd w:val="clear" w:color="auto" w:fill="FFFFFF"/>
        </w:rPr>
        <w:t xml:space="preserve"> </w:t>
      </w:r>
      <w:r w:rsidR="006E1CC3" w:rsidRPr="00D30C47">
        <w:rPr>
          <w:szCs w:val="28"/>
          <w:shd w:val="clear" w:color="auto" w:fill="FFFFFF"/>
        </w:rPr>
        <w:t>и их незак</w:t>
      </w:r>
      <w:r w:rsidR="00B50A4D" w:rsidRPr="00D30C47">
        <w:rPr>
          <w:szCs w:val="28"/>
          <w:shd w:val="clear" w:color="auto" w:fill="FFFFFF"/>
        </w:rPr>
        <w:t>онному обороту в Алтайском крае</w:t>
      </w:r>
      <w:r w:rsidR="00D30C47" w:rsidRPr="00D30C47">
        <w:rPr>
          <w:szCs w:val="28"/>
          <w:shd w:val="clear" w:color="auto" w:fill="FFFFFF"/>
        </w:rPr>
        <w:t>;</w:t>
      </w:r>
      <w:r w:rsidR="00B50A4D" w:rsidRPr="00D30C47">
        <w:rPr>
          <w:szCs w:val="28"/>
          <w:shd w:val="clear" w:color="auto" w:fill="FFFFFF"/>
        </w:rPr>
        <w:t>»</w:t>
      </w:r>
      <w:r w:rsidR="006E1CC3" w:rsidRPr="00D30C47">
        <w:rPr>
          <w:szCs w:val="28"/>
          <w:shd w:val="clear" w:color="auto" w:fill="FFFFFF"/>
        </w:rPr>
        <w:t>.</w:t>
      </w:r>
    </w:p>
    <w:p w:rsidR="00075981" w:rsidRPr="00D30C47" w:rsidRDefault="002F3462" w:rsidP="00552CF8">
      <w:pPr>
        <w:ind w:right="-144" w:firstLine="709"/>
        <w:jc w:val="both"/>
        <w:rPr>
          <w:szCs w:val="28"/>
        </w:rPr>
      </w:pPr>
      <w:r w:rsidRPr="00D30C47">
        <w:rPr>
          <w:rFonts w:eastAsia="Calibri"/>
          <w:szCs w:val="28"/>
          <w:lang w:eastAsia="en-US"/>
        </w:rPr>
        <w:t>2</w:t>
      </w:r>
      <w:r w:rsidR="00075981" w:rsidRPr="00D30C47">
        <w:rPr>
          <w:rFonts w:eastAsia="Calibri"/>
          <w:szCs w:val="28"/>
          <w:lang w:eastAsia="en-US"/>
        </w:rPr>
        <w:t>. </w:t>
      </w:r>
      <w:r w:rsidR="00A55431" w:rsidRPr="00D30C47">
        <w:rPr>
          <w:rFonts w:eastAsia="Calibri"/>
          <w:szCs w:val="28"/>
          <w:lang w:eastAsia="en-US"/>
        </w:rPr>
        <w:t xml:space="preserve">Комитету информационной политики (Андреева Е.С.) обеспечить </w:t>
      </w:r>
      <w:r w:rsidR="0084494A" w:rsidRPr="00D30C47">
        <w:rPr>
          <w:rFonts w:eastAsia="Calibri"/>
          <w:szCs w:val="28"/>
          <w:lang w:eastAsia="en-US"/>
        </w:rPr>
        <w:br/>
      </w:r>
      <w:r w:rsidR="00A55431" w:rsidRPr="00D30C47">
        <w:rPr>
          <w:rFonts w:eastAsia="Calibri"/>
          <w:szCs w:val="28"/>
          <w:lang w:eastAsia="en-US"/>
        </w:rPr>
        <w:t xml:space="preserve">опубликование </w:t>
      </w:r>
      <w:r w:rsidR="007E10CB" w:rsidRPr="00D30C47">
        <w:rPr>
          <w:rFonts w:eastAsia="Calibri"/>
          <w:szCs w:val="28"/>
          <w:lang w:eastAsia="en-US"/>
        </w:rPr>
        <w:t>постановления</w:t>
      </w:r>
      <w:r w:rsidR="00A55431" w:rsidRPr="00D30C47">
        <w:rPr>
          <w:rFonts w:eastAsia="Calibri"/>
          <w:szCs w:val="28"/>
          <w:lang w:eastAsia="en-US"/>
        </w:rPr>
        <w:t xml:space="preserve"> в газете «Вечерний Барнаул</w:t>
      </w:r>
      <w:r w:rsidR="006E1CC3" w:rsidRPr="00D30C47">
        <w:rPr>
          <w:rFonts w:eastAsia="Calibri"/>
          <w:szCs w:val="28"/>
          <w:lang w:eastAsia="en-US"/>
        </w:rPr>
        <w:t xml:space="preserve">» </w:t>
      </w:r>
      <w:r w:rsidR="00A55431" w:rsidRPr="00D30C47">
        <w:rPr>
          <w:rFonts w:eastAsia="Calibri"/>
          <w:szCs w:val="28"/>
          <w:lang w:eastAsia="en-US"/>
        </w:rPr>
        <w:t>и официальном с</w:t>
      </w:r>
      <w:r w:rsidR="004239BE" w:rsidRPr="00D30C47">
        <w:rPr>
          <w:rFonts w:eastAsia="Calibri"/>
          <w:szCs w:val="28"/>
          <w:lang w:eastAsia="en-US"/>
        </w:rPr>
        <w:t xml:space="preserve">етевом издании «Правовой портал </w:t>
      </w:r>
      <w:r w:rsidR="00A55431" w:rsidRPr="00D30C47">
        <w:rPr>
          <w:rFonts w:eastAsia="Calibri"/>
          <w:szCs w:val="28"/>
          <w:lang w:eastAsia="en-US"/>
        </w:rPr>
        <w:t xml:space="preserve">администрации </w:t>
      </w:r>
      <w:proofErr w:type="spellStart"/>
      <w:r w:rsidR="00A55431" w:rsidRPr="00D30C47">
        <w:rPr>
          <w:rFonts w:eastAsia="Calibri"/>
          <w:szCs w:val="28"/>
          <w:lang w:eastAsia="en-US"/>
        </w:rPr>
        <w:t>г.Барнаула</w:t>
      </w:r>
      <w:proofErr w:type="spellEnd"/>
      <w:r w:rsidR="00A55431" w:rsidRPr="00D30C47">
        <w:rPr>
          <w:rFonts w:eastAsia="Calibri"/>
          <w:szCs w:val="28"/>
          <w:lang w:eastAsia="en-US"/>
        </w:rPr>
        <w:t>».</w:t>
      </w:r>
    </w:p>
    <w:p w:rsidR="00075981" w:rsidRPr="00D30C47" w:rsidRDefault="002F3462" w:rsidP="00552CF8">
      <w:pPr>
        <w:overflowPunct/>
        <w:autoSpaceDE/>
        <w:autoSpaceDN/>
        <w:adjustRightInd/>
        <w:ind w:right="-144" w:firstLine="709"/>
        <w:jc w:val="both"/>
        <w:textAlignment w:val="auto"/>
        <w:rPr>
          <w:rFonts w:eastAsia="Calibri"/>
          <w:szCs w:val="28"/>
          <w:lang w:eastAsia="en-US"/>
        </w:rPr>
      </w:pPr>
      <w:r w:rsidRPr="00D30C47">
        <w:rPr>
          <w:rFonts w:eastAsia="Calibri"/>
          <w:szCs w:val="28"/>
          <w:lang w:eastAsia="en-US"/>
        </w:rPr>
        <w:t>3</w:t>
      </w:r>
      <w:r w:rsidR="00A14B0D" w:rsidRPr="00D30C47">
        <w:rPr>
          <w:rFonts w:eastAsia="Calibri"/>
          <w:szCs w:val="28"/>
          <w:lang w:eastAsia="en-US"/>
        </w:rPr>
        <w:t xml:space="preserve">. </w:t>
      </w:r>
      <w:r w:rsidR="00075981" w:rsidRPr="00D30C47">
        <w:rPr>
          <w:rFonts w:eastAsia="Calibri"/>
          <w:szCs w:val="28"/>
          <w:lang w:eastAsia="en-US"/>
        </w:rPr>
        <w:t xml:space="preserve">Контроль за исполнением постановления возложить </w:t>
      </w:r>
      <w:r w:rsidR="00EB7FFD" w:rsidRPr="00D30C47">
        <w:rPr>
          <w:rFonts w:eastAsia="Calibri"/>
          <w:szCs w:val="28"/>
          <w:lang w:eastAsia="en-US"/>
        </w:rPr>
        <w:br/>
      </w:r>
      <w:r w:rsidR="00075981" w:rsidRPr="00D30C47">
        <w:rPr>
          <w:rFonts w:eastAsia="Calibri"/>
          <w:szCs w:val="28"/>
          <w:lang w:eastAsia="en-US"/>
        </w:rPr>
        <w:t xml:space="preserve">на заместителя главы администрации города по социальной политике. </w:t>
      </w:r>
    </w:p>
    <w:p w:rsidR="00075981" w:rsidRPr="00D30C47" w:rsidRDefault="00075981" w:rsidP="00552CF8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Cs w:val="26"/>
          <w:lang w:eastAsia="en-US"/>
        </w:rPr>
      </w:pPr>
    </w:p>
    <w:p w:rsidR="00A36A8D" w:rsidRPr="00D30C47" w:rsidRDefault="00A36A8D" w:rsidP="00552CF8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Cs w:val="26"/>
          <w:lang w:eastAsia="en-US"/>
        </w:rPr>
      </w:pPr>
    </w:p>
    <w:p w:rsidR="002F3462" w:rsidRDefault="00A01026" w:rsidP="00D30C47">
      <w:pPr>
        <w:ind w:right="-144"/>
        <w:rPr>
          <w:szCs w:val="28"/>
        </w:rPr>
      </w:pPr>
      <w:r>
        <w:rPr>
          <w:szCs w:val="28"/>
        </w:rPr>
        <w:t xml:space="preserve">Глава </w:t>
      </w:r>
      <w:r w:rsidR="00A36A8D">
        <w:rPr>
          <w:szCs w:val="28"/>
        </w:rPr>
        <w:t xml:space="preserve">города                                                                </w:t>
      </w:r>
      <w:r>
        <w:rPr>
          <w:szCs w:val="28"/>
        </w:rPr>
        <w:t xml:space="preserve">                        </w:t>
      </w:r>
      <w:r w:rsidR="00D30C47">
        <w:rPr>
          <w:szCs w:val="28"/>
        </w:rPr>
        <w:t xml:space="preserve">  </w:t>
      </w:r>
      <w:bookmarkStart w:id="0" w:name="_GoBack"/>
      <w:bookmarkEnd w:id="0"/>
      <w:r>
        <w:rPr>
          <w:szCs w:val="28"/>
        </w:rPr>
        <w:t>В.Г. Франк</w:t>
      </w:r>
      <w:r w:rsidR="00D30C47">
        <w:rPr>
          <w:szCs w:val="28"/>
        </w:rPr>
        <w:t xml:space="preserve"> </w:t>
      </w:r>
    </w:p>
    <w:sectPr w:rsidR="002F3462" w:rsidSect="00EE4761">
      <w:headerReference w:type="default" r:id="rId8"/>
      <w:headerReference w:type="first" r:id="rId9"/>
      <w:pgSz w:w="11906" w:h="16838"/>
      <w:pgMar w:top="1134" w:right="851" w:bottom="709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B56" w:rsidRDefault="00181B56" w:rsidP="0084494A">
      <w:r>
        <w:separator/>
      </w:r>
    </w:p>
  </w:endnote>
  <w:endnote w:type="continuationSeparator" w:id="0">
    <w:p w:rsidR="00181B56" w:rsidRDefault="00181B56" w:rsidP="0084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B56" w:rsidRDefault="00181B56" w:rsidP="0084494A">
      <w:r>
        <w:separator/>
      </w:r>
    </w:p>
  </w:footnote>
  <w:footnote w:type="continuationSeparator" w:id="0">
    <w:p w:rsidR="00181B56" w:rsidRDefault="00181B56" w:rsidP="0084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358484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4494A" w:rsidRPr="00C566AF" w:rsidRDefault="0084494A">
        <w:pPr>
          <w:pStyle w:val="a5"/>
          <w:jc w:val="right"/>
          <w:rPr>
            <w:szCs w:val="28"/>
          </w:rPr>
        </w:pPr>
        <w:r w:rsidRPr="00C566AF">
          <w:rPr>
            <w:szCs w:val="28"/>
          </w:rPr>
          <w:fldChar w:fldCharType="begin"/>
        </w:r>
        <w:r w:rsidRPr="00C566AF">
          <w:rPr>
            <w:szCs w:val="28"/>
          </w:rPr>
          <w:instrText>PAGE   \* MERGEFORMAT</w:instrText>
        </w:r>
        <w:r w:rsidRPr="00C566AF">
          <w:rPr>
            <w:szCs w:val="28"/>
          </w:rPr>
          <w:fldChar w:fldCharType="separate"/>
        </w:r>
        <w:r w:rsidR="006E1CC3">
          <w:rPr>
            <w:noProof/>
            <w:szCs w:val="28"/>
          </w:rPr>
          <w:t>2</w:t>
        </w:r>
        <w:r w:rsidRPr="00C566AF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E38" w:rsidRDefault="00C62E38" w:rsidP="00C62E38">
    <w:pPr>
      <w:pStyle w:val="a5"/>
      <w:jc w:val="center"/>
    </w:pPr>
    <w:r w:rsidRPr="00C6084D">
      <w:rPr>
        <w:b/>
        <w:noProof/>
        <w:spacing w:val="-11"/>
      </w:rPr>
      <w:drawing>
        <wp:inline distT="0" distB="0" distL="0" distR="0">
          <wp:extent cx="590550" cy="723900"/>
          <wp:effectExtent l="0" t="0" r="0" b="0"/>
          <wp:docPr id="6" name="Рисунок 6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21DE3"/>
    <w:multiLevelType w:val="multilevel"/>
    <w:tmpl w:val="210C0C1A"/>
    <w:lvl w:ilvl="0">
      <w:start w:val="1"/>
      <w:numFmt w:val="decimal"/>
      <w:lvlText w:val="%1."/>
      <w:lvlJc w:val="left"/>
      <w:pPr>
        <w:ind w:left="5039" w:hanging="36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hint="default"/>
      </w:rPr>
    </w:lvl>
  </w:abstractNum>
  <w:abstractNum w:abstractNumId="1">
    <w:nsid w:val="54396442"/>
    <w:multiLevelType w:val="hybridMultilevel"/>
    <w:tmpl w:val="49549FB0"/>
    <w:lvl w:ilvl="0" w:tplc="9D625A44">
      <w:start w:val="1"/>
      <w:numFmt w:val="decimal"/>
      <w:lvlText w:val="%1."/>
      <w:lvlJc w:val="left"/>
      <w:pPr>
        <w:ind w:left="111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1721525"/>
    <w:multiLevelType w:val="multilevel"/>
    <w:tmpl w:val="5D74BA8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81"/>
    <w:rsid w:val="00000E28"/>
    <w:rsid w:val="000437F2"/>
    <w:rsid w:val="00075981"/>
    <w:rsid w:val="00075FB2"/>
    <w:rsid w:val="000933B4"/>
    <w:rsid w:val="000F351C"/>
    <w:rsid w:val="001133DB"/>
    <w:rsid w:val="00160685"/>
    <w:rsid w:val="00180D03"/>
    <w:rsid w:val="00181B56"/>
    <w:rsid w:val="00184382"/>
    <w:rsid w:val="001917F1"/>
    <w:rsid w:val="00191FC6"/>
    <w:rsid w:val="001A5297"/>
    <w:rsid w:val="001B4260"/>
    <w:rsid w:val="001C02F6"/>
    <w:rsid w:val="001E3623"/>
    <w:rsid w:val="001E5A78"/>
    <w:rsid w:val="001F0279"/>
    <w:rsid w:val="001F25B5"/>
    <w:rsid w:val="00222631"/>
    <w:rsid w:val="00255CB4"/>
    <w:rsid w:val="00282949"/>
    <w:rsid w:val="002A2304"/>
    <w:rsid w:val="002A41FA"/>
    <w:rsid w:val="002B175A"/>
    <w:rsid w:val="002B3482"/>
    <w:rsid w:val="002C37CF"/>
    <w:rsid w:val="002F0E48"/>
    <w:rsid w:val="002F3462"/>
    <w:rsid w:val="00314EF6"/>
    <w:rsid w:val="00326FE2"/>
    <w:rsid w:val="00335450"/>
    <w:rsid w:val="00352A01"/>
    <w:rsid w:val="00354209"/>
    <w:rsid w:val="00354904"/>
    <w:rsid w:val="00355A52"/>
    <w:rsid w:val="00373445"/>
    <w:rsid w:val="00380223"/>
    <w:rsid w:val="00392A9C"/>
    <w:rsid w:val="003A787C"/>
    <w:rsid w:val="003D215D"/>
    <w:rsid w:val="003D5B7D"/>
    <w:rsid w:val="003E4AE2"/>
    <w:rsid w:val="00401CBC"/>
    <w:rsid w:val="004239BE"/>
    <w:rsid w:val="00475A55"/>
    <w:rsid w:val="004811AA"/>
    <w:rsid w:val="004A5CF0"/>
    <w:rsid w:val="004C3888"/>
    <w:rsid w:val="004E1ED8"/>
    <w:rsid w:val="00511170"/>
    <w:rsid w:val="005314B2"/>
    <w:rsid w:val="0053573D"/>
    <w:rsid w:val="00540335"/>
    <w:rsid w:val="00541EE0"/>
    <w:rsid w:val="00552CF8"/>
    <w:rsid w:val="00554252"/>
    <w:rsid w:val="00566173"/>
    <w:rsid w:val="005836CD"/>
    <w:rsid w:val="00584501"/>
    <w:rsid w:val="005857F7"/>
    <w:rsid w:val="005A0BEF"/>
    <w:rsid w:val="005E339D"/>
    <w:rsid w:val="005F21E6"/>
    <w:rsid w:val="00605528"/>
    <w:rsid w:val="00627AEB"/>
    <w:rsid w:val="00645895"/>
    <w:rsid w:val="00657E17"/>
    <w:rsid w:val="0066760D"/>
    <w:rsid w:val="00681FC3"/>
    <w:rsid w:val="00685AE3"/>
    <w:rsid w:val="006B3E92"/>
    <w:rsid w:val="006C13B5"/>
    <w:rsid w:val="006D7D79"/>
    <w:rsid w:val="006E1CC3"/>
    <w:rsid w:val="006E6860"/>
    <w:rsid w:val="006F5889"/>
    <w:rsid w:val="006F5984"/>
    <w:rsid w:val="006F5FDA"/>
    <w:rsid w:val="006F71A0"/>
    <w:rsid w:val="00737BC5"/>
    <w:rsid w:val="00752B02"/>
    <w:rsid w:val="00760855"/>
    <w:rsid w:val="00773B9C"/>
    <w:rsid w:val="007B0EEC"/>
    <w:rsid w:val="007C0DF9"/>
    <w:rsid w:val="007C2DF5"/>
    <w:rsid w:val="007C6E41"/>
    <w:rsid w:val="007E10CB"/>
    <w:rsid w:val="007E4EBE"/>
    <w:rsid w:val="00817355"/>
    <w:rsid w:val="008219B0"/>
    <w:rsid w:val="0084494A"/>
    <w:rsid w:val="00851A70"/>
    <w:rsid w:val="00851C80"/>
    <w:rsid w:val="008A4914"/>
    <w:rsid w:val="008B6D30"/>
    <w:rsid w:val="00957A62"/>
    <w:rsid w:val="0096142F"/>
    <w:rsid w:val="009811F8"/>
    <w:rsid w:val="009A6D00"/>
    <w:rsid w:val="009B25FB"/>
    <w:rsid w:val="009B3826"/>
    <w:rsid w:val="009E68FF"/>
    <w:rsid w:val="00A01026"/>
    <w:rsid w:val="00A1407E"/>
    <w:rsid w:val="00A14B0D"/>
    <w:rsid w:val="00A36A8D"/>
    <w:rsid w:val="00A55431"/>
    <w:rsid w:val="00A61F11"/>
    <w:rsid w:val="00A8585B"/>
    <w:rsid w:val="00A96B6B"/>
    <w:rsid w:val="00AA0430"/>
    <w:rsid w:val="00AC0D90"/>
    <w:rsid w:val="00AD3C43"/>
    <w:rsid w:val="00AF1006"/>
    <w:rsid w:val="00B00C09"/>
    <w:rsid w:val="00B21999"/>
    <w:rsid w:val="00B50A4D"/>
    <w:rsid w:val="00BA0B1D"/>
    <w:rsid w:val="00BC7854"/>
    <w:rsid w:val="00C00400"/>
    <w:rsid w:val="00C0133B"/>
    <w:rsid w:val="00C44273"/>
    <w:rsid w:val="00C566AF"/>
    <w:rsid w:val="00C629B8"/>
    <w:rsid w:val="00C62E38"/>
    <w:rsid w:val="00C96D3D"/>
    <w:rsid w:val="00CA6654"/>
    <w:rsid w:val="00CC576D"/>
    <w:rsid w:val="00CD0BD5"/>
    <w:rsid w:val="00CF0483"/>
    <w:rsid w:val="00D272BD"/>
    <w:rsid w:val="00D30C47"/>
    <w:rsid w:val="00D35E2B"/>
    <w:rsid w:val="00D8570D"/>
    <w:rsid w:val="00D87AB6"/>
    <w:rsid w:val="00E23621"/>
    <w:rsid w:val="00E312F5"/>
    <w:rsid w:val="00E31CFF"/>
    <w:rsid w:val="00E51FC9"/>
    <w:rsid w:val="00E550C1"/>
    <w:rsid w:val="00E65733"/>
    <w:rsid w:val="00E67918"/>
    <w:rsid w:val="00E95623"/>
    <w:rsid w:val="00EB7FFD"/>
    <w:rsid w:val="00ED759C"/>
    <w:rsid w:val="00EE4761"/>
    <w:rsid w:val="00F05ABD"/>
    <w:rsid w:val="00F46836"/>
    <w:rsid w:val="00F607B9"/>
    <w:rsid w:val="00F6175B"/>
    <w:rsid w:val="00F6664A"/>
    <w:rsid w:val="00FA1A9E"/>
    <w:rsid w:val="00FA688F"/>
    <w:rsid w:val="00FE3D1E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EF15C-8D77-44F4-BFD2-94F1AB41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9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5981"/>
    <w:pPr>
      <w:keepNext/>
      <w:widowControl w:val="0"/>
      <w:shd w:val="clear" w:color="auto" w:fill="FFFFFF"/>
      <w:overflowPunct/>
      <w:spacing w:before="182"/>
      <w:ind w:left="408"/>
      <w:jc w:val="center"/>
      <w:textAlignment w:val="auto"/>
      <w:outlineLvl w:val="0"/>
    </w:pPr>
    <w:rPr>
      <w:rFonts w:ascii="Arial" w:hAnsi="Arial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981"/>
    <w:rPr>
      <w:rFonts w:ascii="Arial" w:eastAsia="Times New Roman" w:hAnsi="Arial" w:cs="Times New Roman"/>
      <w:b/>
      <w:bCs/>
      <w:sz w:val="34"/>
      <w:szCs w:val="34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66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664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449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449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9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1C02F6"/>
    <w:pPr>
      <w:ind w:left="720"/>
      <w:contextualSpacing/>
    </w:pPr>
  </w:style>
  <w:style w:type="paragraph" w:customStyle="1" w:styleId="s1">
    <w:name w:val="s_1"/>
    <w:basedOn w:val="a"/>
    <w:rsid w:val="001C02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a">
    <w:name w:val="Emphasis"/>
    <w:basedOn w:val="a0"/>
    <w:uiPriority w:val="20"/>
    <w:qFormat/>
    <w:rsid w:val="001C02F6"/>
    <w:rPr>
      <w:i/>
      <w:iCs/>
    </w:rPr>
  </w:style>
  <w:style w:type="character" w:styleId="ab">
    <w:name w:val="Hyperlink"/>
    <w:basedOn w:val="a0"/>
    <w:uiPriority w:val="99"/>
    <w:semiHidden/>
    <w:unhideWhenUsed/>
    <w:rsid w:val="001C02F6"/>
    <w:rPr>
      <w:color w:val="0000FF"/>
      <w:u w:val="single"/>
    </w:rPr>
  </w:style>
  <w:style w:type="paragraph" w:customStyle="1" w:styleId="s22">
    <w:name w:val="s_22"/>
    <w:basedOn w:val="a"/>
    <w:rsid w:val="00681F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Любовь Евгеньевна</dc:creator>
  <cp:keywords/>
  <dc:description/>
  <cp:lastModifiedBy>Наталья Анатольевна Малышева</cp:lastModifiedBy>
  <cp:revision>15</cp:revision>
  <cp:lastPrinted>2024-10-18T05:06:00Z</cp:lastPrinted>
  <dcterms:created xsi:type="dcterms:W3CDTF">2023-10-09T06:33:00Z</dcterms:created>
  <dcterms:modified xsi:type="dcterms:W3CDTF">2024-10-18T05:11:00Z</dcterms:modified>
</cp:coreProperties>
</file>