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4" w:rsidRPr="0033146B" w:rsidRDefault="00AD3F24" w:rsidP="0017117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3146B">
        <w:rPr>
          <w:b/>
          <w:sz w:val="27"/>
          <w:szCs w:val="27"/>
        </w:rPr>
        <w:t>ПОЯСНИТЕЛЬНАЯ ЗАПИСКА</w:t>
      </w:r>
    </w:p>
    <w:p w:rsidR="003A4655" w:rsidRPr="0033146B" w:rsidRDefault="00234BB7" w:rsidP="00277C1A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33146B">
        <w:rPr>
          <w:b/>
          <w:sz w:val="27"/>
          <w:szCs w:val="27"/>
        </w:rPr>
        <w:t xml:space="preserve">к проекту </w:t>
      </w:r>
      <w:r w:rsidR="00277C1A" w:rsidRPr="0033146B">
        <w:rPr>
          <w:b/>
          <w:sz w:val="27"/>
          <w:szCs w:val="27"/>
        </w:rPr>
        <w:t>решения Барнаульской городской Думы «</w:t>
      </w:r>
      <w:r w:rsidR="00F21E01" w:rsidRPr="0033146B">
        <w:rPr>
          <w:b/>
          <w:sz w:val="27"/>
          <w:szCs w:val="27"/>
        </w:rPr>
        <w:t>О п</w:t>
      </w:r>
      <w:r w:rsidR="00277C1A" w:rsidRPr="0033146B">
        <w:rPr>
          <w:b/>
          <w:sz w:val="27"/>
          <w:szCs w:val="27"/>
        </w:rPr>
        <w:t>оряд</w:t>
      </w:r>
      <w:r w:rsidR="00F21E01" w:rsidRPr="0033146B">
        <w:rPr>
          <w:b/>
          <w:sz w:val="27"/>
          <w:szCs w:val="27"/>
        </w:rPr>
        <w:t>ке</w:t>
      </w:r>
      <w:r w:rsidR="00277C1A" w:rsidRPr="0033146B">
        <w:rPr>
          <w:b/>
          <w:sz w:val="27"/>
          <w:szCs w:val="27"/>
        </w:rPr>
        <w:t xml:space="preserve"> выдвижения, внесения, обсуждения, рассмотрения инициативных проектов, а также проведения их конкурсного отбора в городе Барнауле»</w:t>
      </w:r>
    </w:p>
    <w:p w:rsidR="004B17BB" w:rsidRPr="0033146B" w:rsidRDefault="004B17BB" w:rsidP="00BC2DCD">
      <w:pPr>
        <w:widowControl w:val="0"/>
        <w:autoSpaceDE w:val="0"/>
        <w:autoSpaceDN w:val="0"/>
        <w:adjustRightInd w:val="0"/>
        <w:outlineLvl w:val="1"/>
        <w:rPr>
          <w:sz w:val="27"/>
          <w:szCs w:val="27"/>
        </w:rPr>
      </w:pPr>
    </w:p>
    <w:p w:rsidR="007015DB" w:rsidRPr="0033146B" w:rsidRDefault="00F15A39" w:rsidP="007015DB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С </w:t>
      </w:r>
      <w:r w:rsidR="007015DB" w:rsidRPr="0033146B">
        <w:rPr>
          <w:color w:val="000000"/>
          <w:sz w:val="27"/>
          <w:szCs w:val="27"/>
        </w:rPr>
        <w:t>01.01.2021 вступил</w:t>
      </w:r>
      <w:r w:rsidR="00E20DFD" w:rsidRPr="0033146B">
        <w:rPr>
          <w:color w:val="000000"/>
          <w:sz w:val="27"/>
          <w:szCs w:val="27"/>
        </w:rPr>
        <w:t>и</w:t>
      </w:r>
      <w:r w:rsidR="007015DB" w:rsidRPr="0033146B">
        <w:rPr>
          <w:color w:val="000000"/>
          <w:sz w:val="27"/>
          <w:szCs w:val="27"/>
        </w:rPr>
        <w:t xml:space="preserve"> в силу </w:t>
      </w:r>
      <w:r w:rsidR="00E20DFD" w:rsidRPr="0033146B">
        <w:rPr>
          <w:color w:val="000000"/>
          <w:sz w:val="27"/>
          <w:szCs w:val="27"/>
        </w:rPr>
        <w:t xml:space="preserve">изменения </w:t>
      </w:r>
      <w:r w:rsidR="007015DB" w:rsidRPr="0033146B">
        <w:rPr>
          <w:color w:val="000000"/>
          <w:sz w:val="27"/>
          <w:szCs w:val="27"/>
        </w:rPr>
        <w:t>Федерального закона 131-ФЗ «Об общих принципах организации местного самоуправления в Российской Федерации».</w:t>
      </w:r>
      <w:r w:rsidR="00E20DFD" w:rsidRPr="0033146B">
        <w:rPr>
          <w:color w:val="000000"/>
          <w:sz w:val="27"/>
          <w:szCs w:val="27"/>
        </w:rPr>
        <w:t xml:space="preserve"> </w:t>
      </w:r>
    </w:p>
    <w:p w:rsidR="00F15A39" w:rsidRPr="0033146B" w:rsidRDefault="00F15A39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В целях обеспечения реализации </w:t>
      </w:r>
      <w:r w:rsidR="00E20DFD" w:rsidRPr="0033146B">
        <w:rPr>
          <w:color w:val="000000"/>
          <w:sz w:val="27"/>
          <w:szCs w:val="27"/>
        </w:rPr>
        <w:t>стать</w:t>
      </w:r>
      <w:r w:rsidRPr="0033146B">
        <w:rPr>
          <w:color w:val="000000"/>
          <w:sz w:val="27"/>
          <w:szCs w:val="27"/>
        </w:rPr>
        <w:t>и</w:t>
      </w:r>
      <w:r w:rsidR="00E20DFD" w:rsidRPr="0033146B">
        <w:rPr>
          <w:color w:val="000000"/>
          <w:sz w:val="27"/>
          <w:szCs w:val="27"/>
        </w:rPr>
        <w:t xml:space="preserve"> 26.1 «Инициативные проекты» </w:t>
      </w:r>
      <w:r w:rsidRPr="0033146B">
        <w:rPr>
          <w:color w:val="000000"/>
          <w:sz w:val="27"/>
          <w:szCs w:val="27"/>
        </w:rPr>
        <w:t>Федерального закона 131-ФЗ «Об общих принципах организации местного самоуправления в Российской Федерации» в части создания условий для</w:t>
      </w:r>
      <w:r w:rsidR="000A3BD0">
        <w:rPr>
          <w:color w:val="000000"/>
          <w:sz w:val="27"/>
          <w:szCs w:val="27"/>
        </w:rPr>
        <w:t xml:space="preserve"> реализации инициатив населения,</w:t>
      </w:r>
      <w:r w:rsidRPr="0033146B">
        <w:rPr>
          <w:color w:val="000000"/>
          <w:sz w:val="27"/>
          <w:szCs w:val="27"/>
        </w:rPr>
        <w:t xml:space="preserve"> в целях привлечения граждан к участию в осуществлении местного самоуправления</w:t>
      </w:r>
      <w:r w:rsidR="000A3BD0">
        <w:rPr>
          <w:color w:val="000000"/>
          <w:sz w:val="27"/>
          <w:szCs w:val="27"/>
        </w:rPr>
        <w:t>,</w:t>
      </w:r>
      <w:r w:rsidRPr="0033146B">
        <w:rPr>
          <w:color w:val="000000"/>
          <w:sz w:val="27"/>
          <w:szCs w:val="27"/>
        </w:rPr>
        <w:t xml:space="preserve"> разработан п</w:t>
      </w:r>
      <w:r w:rsidR="007015DB" w:rsidRPr="0033146B">
        <w:rPr>
          <w:color w:val="000000"/>
          <w:sz w:val="27"/>
          <w:szCs w:val="27"/>
        </w:rPr>
        <w:t xml:space="preserve">роект решения </w:t>
      </w:r>
      <w:r w:rsidRPr="0033146B">
        <w:rPr>
          <w:color w:val="000000"/>
          <w:sz w:val="27"/>
          <w:szCs w:val="27"/>
        </w:rPr>
        <w:t>«О порядке выдвижения, внесения, обсуждения, рассмотрения инициативных проектов, а также проведения их конкурсного отбора в городе Барнауле» (далее - Порядок).</w:t>
      </w:r>
    </w:p>
    <w:p w:rsidR="007015DB" w:rsidRPr="0033146B" w:rsidRDefault="007015D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Разработанный Порядок содержит общие </w:t>
      </w:r>
      <w:r w:rsidR="000A3BD0">
        <w:rPr>
          <w:color w:val="000000"/>
          <w:sz w:val="27"/>
          <w:szCs w:val="27"/>
        </w:rPr>
        <w:t>положения, определяет основные понятия,</w:t>
      </w:r>
      <w:r w:rsidRPr="0033146B">
        <w:rPr>
          <w:color w:val="000000"/>
          <w:sz w:val="27"/>
          <w:szCs w:val="27"/>
        </w:rPr>
        <w:t xml:space="preserve"> субъектов реализации</w:t>
      </w:r>
      <w:r w:rsidR="000A3BD0">
        <w:rPr>
          <w:color w:val="000000"/>
          <w:sz w:val="27"/>
          <w:szCs w:val="27"/>
        </w:rPr>
        <w:t>,</w:t>
      </w:r>
      <w:r w:rsidRPr="0033146B">
        <w:rPr>
          <w:color w:val="000000"/>
          <w:sz w:val="27"/>
          <w:szCs w:val="27"/>
        </w:rPr>
        <w:t xml:space="preserve"> </w:t>
      </w:r>
      <w:r w:rsidR="000A3BD0">
        <w:rPr>
          <w:color w:val="000000"/>
          <w:sz w:val="27"/>
          <w:szCs w:val="27"/>
        </w:rPr>
        <w:t xml:space="preserve">принципы </w:t>
      </w:r>
      <w:r w:rsidR="000A3BD0">
        <w:rPr>
          <w:sz w:val="27"/>
          <w:szCs w:val="27"/>
        </w:rPr>
        <w:t>финансового обеспечения</w:t>
      </w:r>
      <w:r w:rsidRPr="0033146B">
        <w:rPr>
          <w:sz w:val="27"/>
          <w:szCs w:val="27"/>
        </w:rPr>
        <w:t xml:space="preserve"> инициативного проекта за счет средств бюджета города и софинансировани</w:t>
      </w:r>
      <w:r w:rsidR="001D712E">
        <w:rPr>
          <w:sz w:val="27"/>
          <w:szCs w:val="27"/>
        </w:rPr>
        <w:t>я</w:t>
      </w:r>
      <w:r w:rsidR="000A3BD0">
        <w:rPr>
          <w:sz w:val="27"/>
          <w:szCs w:val="27"/>
        </w:rPr>
        <w:t xml:space="preserve"> инициаторами</w:t>
      </w:r>
      <w:r w:rsidRPr="0033146B">
        <w:rPr>
          <w:sz w:val="27"/>
          <w:szCs w:val="27"/>
        </w:rPr>
        <w:t xml:space="preserve"> проекта.</w:t>
      </w:r>
    </w:p>
    <w:p w:rsidR="007015DB" w:rsidRPr="0033146B" w:rsidRDefault="007015D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Прописан </w:t>
      </w:r>
      <w:r w:rsidR="00D10DBB" w:rsidRPr="0033146B">
        <w:rPr>
          <w:color w:val="000000"/>
          <w:sz w:val="27"/>
          <w:szCs w:val="27"/>
        </w:rPr>
        <w:t>поэтапный п</w:t>
      </w:r>
      <w:r w:rsidRPr="0033146B">
        <w:rPr>
          <w:color w:val="000000"/>
          <w:sz w:val="27"/>
          <w:szCs w:val="27"/>
        </w:rPr>
        <w:t>орядок выдвижения</w:t>
      </w:r>
      <w:r w:rsidR="00D10DBB" w:rsidRPr="0033146B">
        <w:rPr>
          <w:color w:val="000000"/>
          <w:sz w:val="27"/>
          <w:szCs w:val="27"/>
        </w:rPr>
        <w:t xml:space="preserve">, </w:t>
      </w:r>
      <w:r w:rsidR="000A3BD0">
        <w:rPr>
          <w:color w:val="000000"/>
          <w:sz w:val="27"/>
          <w:szCs w:val="27"/>
        </w:rPr>
        <w:t xml:space="preserve">внесения, обсуждения и </w:t>
      </w:r>
      <w:r w:rsidR="000A3BD0" w:rsidRPr="000A3BD0">
        <w:rPr>
          <w:color w:val="000000"/>
          <w:sz w:val="27"/>
          <w:szCs w:val="27"/>
        </w:rPr>
        <w:t>рассмотрения инициативных проектов</w:t>
      </w:r>
      <w:r w:rsidR="00D10DBB" w:rsidRPr="0033146B">
        <w:rPr>
          <w:color w:val="000000"/>
          <w:sz w:val="27"/>
          <w:szCs w:val="27"/>
        </w:rPr>
        <w:t>.</w:t>
      </w:r>
    </w:p>
    <w:p w:rsidR="007015DB" w:rsidRPr="0033146B" w:rsidRDefault="00D10DB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Порядок содержит перечень</w:t>
      </w:r>
      <w:r w:rsidR="000A3BD0">
        <w:rPr>
          <w:color w:val="000000"/>
          <w:sz w:val="27"/>
          <w:szCs w:val="27"/>
        </w:rPr>
        <w:t>, требования к оформлению и формы</w:t>
      </w:r>
      <w:r w:rsidRPr="0033146B">
        <w:rPr>
          <w:color w:val="000000"/>
          <w:sz w:val="27"/>
          <w:szCs w:val="27"/>
        </w:rPr>
        <w:t xml:space="preserve"> документов, </w:t>
      </w:r>
      <w:r w:rsidR="001D712E">
        <w:rPr>
          <w:color w:val="000000"/>
          <w:sz w:val="27"/>
          <w:szCs w:val="27"/>
        </w:rPr>
        <w:t xml:space="preserve">которые должны быть в </w:t>
      </w:r>
      <w:r w:rsidR="00DD0F99">
        <w:rPr>
          <w:color w:val="000000"/>
          <w:sz w:val="27"/>
          <w:szCs w:val="27"/>
        </w:rPr>
        <w:t xml:space="preserve">составе </w:t>
      </w:r>
      <w:r w:rsidR="00DD0F99" w:rsidRPr="0033146B">
        <w:rPr>
          <w:color w:val="000000"/>
          <w:sz w:val="27"/>
          <w:szCs w:val="27"/>
        </w:rPr>
        <w:t>инициативного</w:t>
      </w:r>
      <w:r w:rsidRPr="0033146B">
        <w:rPr>
          <w:color w:val="000000"/>
          <w:sz w:val="27"/>
          <w:szCs w:val="27"/>
        </w:rPr>
        <w:t xml:space="preserve"> проект</w:t>
      </w:r>
      <w:r w:rsidR="001D712E">
        <w:rPr>
          <w:color w:val="000000"/>
          <w:sz w:val="27"/>
          <w:szCs w:val="27"/>
        </w:rPr>
        <w:t>а</w:t>
      </w:r>
      <w:r w:rsidRPr="0033146B">
        <w:rPr>
          <w:color w:val="000000"/>
          <w:sz w:val="27"/>
          <w:szCs w:val="27"/>
        </w:rPr>
        <w:t xml:space="preserve">, а также алгоритм </w:t>
      </w:r>
      <w:r w:rsidR="000A3BD0">
        <w:rPr>
          <w:color w:val="000000"/>
          <w:sz w:val="27"/>
          <w:szCs w:val="27"/>
        </w:rPr>
        <w:t>их подачи</w:t>
      </w:r>
      <w:r w:rsidRPr="0033146B">
        <w:rPr>
          <w:color w:val="000000"/>
          <w:sz w:val="27"/>
          <w:szCs w:val="27"/>
        </w:rPr>
        <w:t>.</w:t>
      </w:r>
    </w:p>
    <w:p w:rsidR="007015DB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В </w:t>
      </w:r>
      <w:r w:rsidR="00F15A39" w:rsidRPr="0033146B">
        <w:rPr>
          <w:color w:val="000000"/>
          <w:sz w:val="27"/>
          <w:szCs w:val="27"/>
        </w:rPr>
        <w:t>Порядке</w:t>
      </w:r>
      <w:r w:rsidRPr="0033146B">
        <w:rPr>
          <w:color w:val="000000"/>
          <w:sz w:val="27"/>
          <w:szCs w:val="27"/>
        </w:rPr>
        <w:t xml:space="preserve"> отражен </w:t>
      </w:r>
      <w:r w:rsidR="001D712E" w:rsidRPr="0033146B">
        <w:rPr>
          <w:color w:val="000000"/>
          <w:sz w:val="27"/>
          <w:szCs w:val="27"/>
        </w:rPr>
        <w:t>процесс</w:t>
      </w:r>
      <w:r w:rsidR="001D712E">
        <w:rPr>
          <w:color w:val="000000"/>
          <w:sz w:val="27"/>
          <w:szCs w:val="27"/>
        </w:rPr>
        <w:t xml:space="preserve"> информационного сопровождения, </w:t>
      </w:r>
      <w:r w:rsidRPr="0033146B">
        <w:rPr>
          <w:color w:val="000000"/>
          <w:sz w:val="27"/>
          <w:szCs w:val="27"/>
        </w:rPr>
        <w:t xml:space="preserve">осуществления общественного контроля </w:t>
      </w:r>
      <w:r w:rsidR="001D712E">
        <w:rPr>
          <w:color w:val="000000"/>
          <w:sz w:val="27"/>
          <w:szCs w:val="27"/>
        </w:rPr>
        <w:t>за реализацией инициативного проекта</w:t>
      </w:r>
      <w:r w:rsidRPr="0033146B">
        <w:rPr>
          <w:color w:val="000000"/>
          <w:sz w:val="27"/>
          <w:szCs w:val="27"/>
        </w:rPr>
        <w:t>.</w:t>
      </w:r>
    </w:p>
    <w:p w:rsidR="00F21E01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Проведение конкурсного отбора инициативных проектов осуществляется</w:t>
      </w:r>
      <w:r w:rsidR="001D712E">
        <w:rPr>
          <w:color w:val="000000"/>
          <w:sz w:val="27"/>
          <w:szCs w:val="27"/>
        </w:rPr>
        <w:t xml:space="preserve"> комиссией</w:t>
      </w:r>
      <w:r w:rsidRPr="0033146B">
        <w:rPr>
          <w:color w:val="000000"/>
          <w:sz w:val="27"/>
          <w:szCs w:val="27"/>
        </w:rPr>
        <w:t xml:space="preserve"> в соответствии с </w:t>
      </w:r>
      <w:r w:rsidR="00A779C9">
        <w:rPr>
          <w:color w:val="000000"/>
          <w:sz w:val="27"/>
          <w:szCs w:val="27"/>
        </w:rPr>
        <w:t xml:space="preserve">описанными </w:t>
      </w:r>
      <w:r w:rsidRPr="0033146B">
        <w:rPr>
          <w:color w:val="000000"/>
          <w:sz w:val="27"/>
          <w:szCs w:val="27"/>
        </w:rPr>
        <w:t>критериями оценки</w:t>
      </w:r>
      <w:r w:rsidR="001D712E">
        <w:rPr>
          <w:color w:val="000000"/>
          <w:sz w:val="27"/>
          <w:szCs w:val="27"/>
        </w:rPr>
        <w:t>. Условия поддержки и отклонения</w:t>
      </w:r>
      <w:r w:rsidRPr="0033146B">
        <w:rPr>
          <w:color w:val="000000"/>
          <w:sz w:val="27"/>
          <w:szCs w:val="27"/>
        </w:rPr>
        <w:t xml:space="preserve"> инициативного проекта регулируются ст.26.1 Федерального закона 131-ФЗ «Об общих принципах организации местного самоуправления в Российской Федерации».</w:t>
      </w:r>
    </w:p>
    <w:p w:rsidR="00F21E01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Порядок реализации инициативного проекта регулирует механизм финансирования работ из бюджета города и поступления инициативных платежей.</w:t>
      </w:r>
    </w:p>
    <w:p w:rsidR="00F21E01" w:rsidRPr="0033146B" w:rsidRDefault="00F21E01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Планируемый срок вступления в силу проекта решения – после официального опубликования (обнародования) решения Барнаульской городской Думы «О порядке выдвижения, внесения, обсуждения, рассмотрения инициативных проектов, а также проведения их конкурсного отбора в городе Барнауле»</w:t>
      </w:r>
      <w:r w:rsidR="00CD6EB6" w:rsidRPr="0033146B">
        <w:rPr>
          <w:color w:val="000000"/>
          <w:sz w:val="27"/>
          <w:szCs w:val="27"/>
        </w:rPr>
        <w:t>.</w:t>
      </w:r>
    </w:p>
    <w:p w:rsidR="00CD6EB6" w:rsidRPr="0033146B" w:rsidRDefault="00CD6EB6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Проект решения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3B3002" w:rsidRDefault="003B3002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</w:p>
    <w:p w:rsidR="00DD0F99" w:rsidRPr="0033146B" w:rsidRDefault="00DD0F99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bookmarkStart w:id="0" w:name="_GoBack"/>
      <w:bookmarkEnd w:id="0"/>
    </w:p>
    <w:sectPr w:rsidR="00DD0F99" w:rsidRPr="0033146B" w:rsidSect="00CD6EB6">
      <w:pgSz w:w="11906" w:h="16838"/>
      <w:pgMar w:top="1134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9"/>
    <w:multiLevelType w:val="hybridMultilevel"/>
    <w:tmpl w:val="6F76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3B6"/>
    <w:multiLevelType w:val="multilevel"/>
    <w:tmpl w:val="16FAE5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68A0C9E"/>
    <w:multiLevelType w:val="hybridMultilevel"/>
    <w:tmpl w:val="7E6691C0"/>
    <w:lvl w:ilvl="0" w:tplc="1D7ED51E">
      <w:start w:val="6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6AC1C12"/>
    <w:multiLevelType w:val="hybridMultilevel"/>
    <w:tmpl w:val="E7F8C5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D"/>
    <w:rsid w:val="00007D42"/>
    <w:rsid w:val="0001395B"/>
    <w:rsid w:val="00017BB6"/>
    <w:rsid w:val="000203FE"/>
    <w:rsid w:val="00034F31"/>
    <w:rsid w:val="000425B4"/>
    <w:rsid w:val="00043787"/>
    <w:rsid w:val="000471CB"/>
    <w:rsid w:val="00052D79"/>
    <w:rsid w:val="00060B21"/>
    <w:rsid w:val="00060B46"/>
    <w:rsid w:val="00061791"/>
    <w:rsid w:val="00061E50"/>
    <w:rsid w:val="0006592F"/>
    <w:rsid w:val="00066FB9"/>
    <w:rsid w:val="0007492E"/>
    <w:rsid w:val="0007573B"/>
    <w:rsid w:val="00087F53"/>
    <w:rsid w:val="000929BD"/>
    <w:rsid w:val="000A3BD0"/>
    <w:rsid w:val="000A3D1C"/>
    <w:rsid w:val="000B0305"/>
    <w:rsid w:val="000C59B3"/>
    <w:rsid w:val="000C7ACE"/>
    <w:rsid w:val="000D2394"/>
    <w:rsid w:val="000D36EC"/>
    <w:rsid w:val="000F1846"/>
    <w:rsid w:val="000F3D27"/>
    <w:rsid w:val="000F6EE2"/>
    <w:rsid w:val="00100382"/>
    <w:rsid w:val="00100815"/>
    <w:rsid w:val="00102E16"/>
    <w:rsid w:val="001130C8"/>
    <w:rsid w:val="00120294"/>
    <w:rsid w:val="00121265"/>
    <w:rsid w:val="001559A2"/>
    <w:rsid w:val="00163D78"/>
    <w:rsid w:val="0017117A"/>
    <w:rsid w:val="00182F5C"/>
    <w:rsid w:val="00183F27"/>
    <w:rsid w:val="001B06A8"/>
    <w:rsid w:val="001B4948"/>
    <w:rsid w:val="001C0C09"/>
    <w:rsid w:val="001D712E"/>
    <w:rsid w:val="001E00C9"/>
    <w:rsid w:val="001E6066"/>
    <w:rsid w:val="00201443"/>
    <w:rsid w:val="00202971"/>
    <w:rsid w:val="00203398"/>
    <w:rsid w:val="00211870"/>
    <w:rsid w:val="002206F0"/>
    <w:rsid w:val="00234BB7"/>
    <w:rsid w:val="0023517F"/>
    <w:rsid w:val="00244678"/>
    <w:rsid w:val="00261E68"/>
    <w:rsid w:val="00277B30"/>
    <w:rsid w:val="00277C1A"/>
    <w:rsid w:val="00277FF6"/>
    <w:rsid w:val="00280893"/>
    <w:rsid w:val="00283846"/>
    <w:rsid w:val="00286991"/>
    <w:rsid w:val="00287C4E"/>
    <w:rsid w:val="002A2C88"/>
    <w:rsid w:val="002A4D6A"/>
    <w:rsid w:val="002A6591"/>
    <w:rsid w:val="002B02C7"/>
    <w:rsid w:val="002C5A8C"/>
    <w:rsid w:val="002D22A4"/>
    <w:rsid w:val="002E5B9E"/>
    <w:rsid w:val="002F660F"/>
    <w:rsid w:val="00300878"/>
    <w:rsid w:val="003018F3"/>
    <w:rsid w:val="00302FCA"/>
    <w:rsid w:val="00313D4D"/>
    <w:rsid w:val="00316048"/>
    <w:rsid w:val="0033146B"/>
    <w:rsid w:val="00347703"/>
    <w:rsid w:val="00352089"/>
    <w:rsid w:val="00360D5E"/>
    <w:rsid w:val="0036560C"/>
    <w:rsid w:val="00366FAF"/>
    <w:rsid w:val="003702C8"/>
    <w:rsid w:val="0037119C"/>
    <w:rsid w:val="00373319"/>
    <w:rsid w:val="00373ACD"/>
    <w:rsid w:val="00376B95"/>
    <w:rsid w:val="0038111D"/>
    <w:rsid w:val="003850E5"/>
    <w:rsid w:val="00385610"/>
    <w:rsid w:val="00391323"/>
    <w:rsid w:val="003A4655"/>
    <w:rsid w:val="003B2384"/>
    <w:rsid w:val="003B3002"/>
    <w:rsid w:val="003C25FF"/>
    <w:rsid w:val="003C2DB5"/>
    <w:rsid w:val="003C43F7"/>
    <w:rsid w:val="003C6739"/>
    <w:rsid w:val="003C69FA"/>
    <w:rsid w:val="003D4C38"/>
    <w:rsid w:val="003E7C90"/>
    <w:rsid w:val="003F32AB"/>
    <w:rsid w:val="003F4789"/>
    <w:rsid w:val="004021FB"/>
    <w:rsid w:val="00406E5A"/>
    <w:rsid w:val="004338E3"/>
    <w:rsid w:val="004617C6"/>
    <w:rsid w:val="004669EB"/>
    <w:rsid w:val="00476F52"/>
    <w:rsid w:val="004A01C5"/>
    <w:rsid w:val="004A194C"/>
    <w:rsid w:val="004B049B"/>
    <w:rsid w:val="004B17BB"/>
    <w:rsid w:val="004B2D75"/>
    <w:rsid w:val="004B6803"/>
    <w:rsid w:val="004D0158"/>
    <w:rsid w:val="004E0FF4"/>
    <w:rsid w:val="004F17A9"/>
    <w:rsid w:val="00502EB3"/>
    <w:rsid w:val="00512C6B"/>
    <w:rsid w:val="00512DFC"/>
    <w:rsid w:val="00520BF1"/>
    <w:rsid w:val="00525BDD"/>
    <w:rsid w:val="005462E7"/>
    <w:rsid w:val="00547B52"/>
    <w:rsid w:val="005560CD"/>
    <w:rsid w:val="00574426"/>
    <w:rsid w:val="0058420A"/>
    <w:rsid w:val="00585D85"/>
    <w:rsid w:val="005A33BC"/>
    <w:rsid w:val="005A41E8"/>
    <w:rsid w:val="005B1EE9"/>
    <w:rsid w:val="005B4D7C"/>
    <w:rsid w:val="005D2B33"/>
    <w:rsid w:val="005E04F2"/>
    <w:rsid w:val="005F5862"/>
    <w:rsid w:val="006010C3"/>
    <w:rsid w:val="0060198E"/>
    <w:rsid w:val="00611783"/>
    <w:rsid w:val="00626F38"/>
    <w:rsid w:val="00631A45"/>
    <w:rsid w:val="0063233F"/>
    <w:rsid w:val="00634F25"/>
    <w:rsid w:val="00640C8F"/>
    <w:rsid w:val="00651E96"/>
    <w:rsid w:val="006626F5"/>
    <w:rsid w:val="00667265"/>
    <w:rsid w:val="00672F85"/>
    <w:rsid w:val="00675674"/>
    <w:rsid w:val="006B02A2"/>
    <w:rsid w:val="006B0BCE"/>
    <w:rsid w:val="006D2586"/>
    <w:rsid w:val="006E1813"/>
    <w:rsid w:val="006E7D34"/>
    <w:rsid w:val="007015DB"/>
    <w:rsid w:val="00707AE9"/>
    <w:rsid w:val="00711F0F"/>
    <w:rsid w:val="007121F4"/>
    <w:rsid w:val="0071633E"/>
    <w:rsid w:val="00721132"/>
    <w:rsid w:val="007242AA"/>
    <w:rsid w:val="00737A90"/>
    <w:rsid w:val="00743790"/>
    <w:rsid w:val="00753528"/>
    <w:rsid w:val="00756944"/>
    <w:rsid w:val="007654E2"/>
    <w:rsid w:val="00777BDA"/>
    <w:rsid w:val="007802FC"/>
    <w:rsid w:val="00790288"/>
    <w:rsid w:val="007959F6"/>
    <w:rsid w:val="00796049"/>
    <w:rsid w:val="007A0E29"/>
    <w:rsid w:val="007A2394"/>
    <w:rsid w:val="007B08A6"/>
    <w:rsid w:val="007B08B8"/>
    <w:rsid w:val="007C1A46"/>
    <w:rsid w:val="007D1837"/>
    <w:rsid w:val="007E2B85"/>
    <w:rsid w:val="007E5ECC"/>
    <w:rsid w:val="007F020F"/>
    <w:rsid w:val="007F0692"/>
    <w:rsid w:val="007F12F2"/>
    <w:rsid w:val="007F4E8C"/>
    <w:rsid w:val="00805545"/>
    <w:rsid w:val="00805B68"/>
    <w:rsid w:val="008076E5"/>
    <w:rsid w:val="00812D96"/>
    <w:rsid w:val="00816054"/>
    <w:rsid w:val="00836370"/>
    <w:rsid w:val="00840E54"/>
    <w:rsid w:val="00841B14"/>
    <w:rsid w:val="008627DC"/>
    <w:rsid w:val="008630F5"/>
    <w:rsid w:val="00863D14"/>
    <w:rsid w:val="00870314"/>
    <w:rsid w:val="00872018"/>
    <w:rsid w:val="00874D12"/>
    <w:rsid w:val="00877144"/>
    <w:rsid w:val="008850DA"/>
    <w:rsid w:val="00891368"/>
    <w:rsid w:val="00892CCD"/>
    <w:rsid w:val="00893793"/>
    <w:rsid w:val="00893E38"/>
    <w:rsid w:val="00895694"/>
    <w:rsid w:val="00895ACF"/>
    <w:rsid w:val="008A18E4"/>
    <w:rsid w:val="008A40DA"/>
    <w:rsid w:val="008A65FD"/>
    <w:rsid w:val="008B25F9"/>
    <w:rsid w:val="008B73D8"/>
    <w:rsid w:val="008C12AC"/>
    <w:rsid w:val="008C56FE"/>
    <w:rsid w:val="008C5782"/>
    <w:rsid w:val="008D5C1E"/>
    <w:rsid w:val="008E17E6"/>
    <w:rsid w:val="008F5BC1"/>
    <w:rsid w:val="009105A5"/>
    <w:rsid w:val="0091296E"/>
    <w:rsid w:val="00912CEF"/>
    <w:rsid w:val="00921A64"/>
    <w:rsid w:val="0092604E"/>
    <w:rsid w:val="00930DEE"/>
    <w:rsid w:val="0094154F"/>
    <w:rsid w:val="009422CC"/>
    <w:rsid w:val="009446DE"/>
    <w:rsid w:val="009525DF"/>
    <w:rsid w:val="00973444"/>
    <w:rsid w:val="00977168"/>
    <w:rsid w:val="00992CDD"/>
    <w:rsid w:val="009B38EE"/>
    <w:rsid w:val="009B4465"/>
    <w:rsid w:val="009D5AF0"/>
    <w:rsid w:val="009E244A"/>
    <w:rsid w:val="009E27BA"/>
    <w:rsid w:val="009F4473"/>
    <w:rsid w:val="00A0198B"/>
    <w:rsid w:val="00A0355D"/>
    <w:rsid w:val="00A23803"/>
    <w:rsid w:val="00A246D6"/>
    <w:rsid w:val="00A35646"/>
    <w:rsid w:val="00A3677A"/>
    <w:rsid w:val="00A436E0"/>
    <w:rsid w:val="00A45D85"/>
    <w:rsid w:val="00A504F5"/>
    <w:rsid w:val="00A62EFC"/>
    <w:rsid w:val="00A6311B"/>
    <w:rsid w:val="00A63E16"/>
    <w:rsid w:val="00A732DA"/>
    <w:rsid w:val="00A772F9"/>
    <w:rsid w:val="00A779C9"/>
    <w:rsid w:val="00A8141C"/>
    <w:rsid w:val="00AB0C1E"/>
    <w:rsid w:val="00AD0628"/>
    <w:rsid w:val="00AD3F24"/>
    <w:rsid w:val="00AE2FB6"/>
    <w:rsid w:val="00AE4417"/>
    <w:rsid w:val="00AE553A"/>
    <w:rsid w:val="00AF1A50"/>
    <w:rsid w:val="00AF31D8"/>
    <w:rsid w:val="00AF65AE"/>
    <w:rsid w:val="00B16C5F"/>
    <w:rsid w:val="00B171B4"/>
    <w:rsid w:val="00B17209"/>
    <w:rsid w:val="00B24827"/>
    <w:rsid w:val="00B27E84"/>
    <w:rsid w:val="00B32995"/>
    <w:rsid w:val="00B374A5"/>
    <w:rsid w:val="00B409C2"/>
    <w:rsid w:val="00B71C33"/>
    <w:rsid w:val="00B81D6A"/>
    <w:rsid w:val="00BB3ABE"/>
    <w:rsid w:val="00BB6200"/>
    <w:rsid w:val="00BC095F"/>
    <w:rsid w:val="00BC2DCD"/>
    <w:rsid w:val="00BE518F"/>
    <w:rsid w:val="00BF1F0D"/>
    <w:rsid w:val="00BF357C"/>
    <w:rsid w:val="00C060EE"/>
    <w:rsid w:val="00C134D7"/>
    <w:rsid w:val="00C354F2"/>
    <w:rsid w:val="00C414B8"/>
    <w:rsid w:val="00C41946"/>
    <w:rsid w:val="00C43769"/>
    <w:rsid w:val="00C46385"/>
    <w:rsid w:val="00C5057B"/>
    <w:rsid w:val="00C70EAB"/>
    <w:rsid w:val="00C87F0E"/>
    <w:rsid w:val="00C92540"/>
    <w:rsid w:val="00CA4C79"/>
    <w:rsid w:val="00CB0AF6"/>
    <w:rsid w:val="00CB3E7D"/>
    <w:rsid w:val="00CB58D0"/>
    <w:rsid w:val="00CC137B"/>
    <w:rsid w:val="00CC51F8"/>
    <w:rsid w:val="00CD5A2F"/>
    <w:rsid w:val="00CD6EB6"/>
    <w:rsid w:val="00CE5260"/>
    <w:rsid w:val="00CF4996"/>
    <w:rsid w:val="00D00DA2"/>
    <w:rsid w:val="00D0237B"/>
    <w:rsid w:val="00D04192"/>
    <w:rsid w:val="00D0559A"/>
    <w:rsid w:val="00D10DBB"/>
    <w:rsid w:val="00D207E3"/>
    <w:rsid w:val="00D4011F"/>
    <w:rsid w:val="00D72047"/>
    <w:rsid w:val="00D74FFF"/>
    <w:rsid w:val="00D85362"/>
    <w:rsid w:val="00DB4D26"/>
    <w:rsid w:val="00DD0F99"/>
    <w:rsid w:val="00DD57B1"/>
    <w:rsid w:val="00DE14BE"/>
    <w:rsid w:val="00DE7A06"/>
    <w:rsid w:val="00E05859"/>
    <w:rsid w:val="00E102E0"/>
    <w:rsid w:val="00E20DFD"/>
    <w:rsid w:val="00E222A1"/>
    <w:rsid w:val="00E32C87"/>
    <w:rsid w:val="00E50B68"/>
    <w:rsid w:val="00E60C2C"/>
    <w:rsid w:val="00E6190E"/>
    <w:rsid w:val="00E62614"/>
    <w:rsid w:val="00E672E4"/>
    <w:rsid w:val="00E708FC"/>
    <w:rsid w:val="00E74335"/>
    <w:rsid w:val="00E812FC"/>
    <w:rsid w:val="00E81CB4"/>
    <w:rsid w:val="00E8374A"/>
    <w:rsid w:val="00E8687E"/>
    <w:rsid w:val="00E87D40"/>
    <w:rsid w:val="00E87DD7"/>
    <w:rsid w:val="00E87FB8"/>
    <w:rsid w:val="00E923A2"/>
    <w:rsid w:val="00EA018E"/>
    <w:rsid w:val="00EB5A7E"/>
    <w:rsid w:val="00EB75C6"/>
    <w:rsid w:val="00EC1D8F"/>
    <w:rsid w:val="00EE519B"/>
    <w:rsid w:val="00EF2044"/>
    <w:rsid w:val="00EF510A"/>
    <w:rsid w:val="00F10097"/>
    <w:rsid w:val="00F15A39"/>
    <w:rsid w:val="00F21E01"/>
    <w:rsid w:val="00F272C6"/>
    <w:rsid w:val="00F45694"/>
    <w:rsid w:val="00F46ACA"/>
    <w:rsid w:val="00F57606"/>
    <w:rsid w:val="00F61CE4"/>
    <w:rsid w:val="00F7557B"/>
    <w:rsid w:val="00F776F4"/>
    <w:rsid w:val="00F8721D"/>
    <w:rsid w:val="00F8753D"/>
    <w:rsid w:val="00F92FE9"/>
    <w:rsid w:val="00F95D31"/>
    <w:rsid w:val="00FA52E7"/>
    <w:rsid w:val="00FA585B"/>
    <w:rsid w:val="00FB30B9"/>
    <w:rsid w:val="00FB5442"/>
    <w:rsid w:val="00FC2D50"/>
    <w:rsid w:val="00FD6230"/>
    <w:rsid w:val="00FD69BE"/>
    <w:rsid w:val="00FE2D1D"/>
    <w:rsid w:val="00FE5840"/>
    <w:rsid w:val="00FF5A5B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CDB52-E128-491C-A575-E612340F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3850E5"/>
    <w:rPr>
      <w:color w:val="106BBE"/>
    </w:rPr>
  </w:style>
  <w:style w:type="paragraph" w:customStyle="1" w:styleId="ConsPlusNormal">
    <w:name w:val="ConsPlusNormal"/>
    <w:rsid w:val="008C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102E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FontStyle12">
    <w:name w:val="Font Style12"/>
    <w:uiPriority w:val="99"/>
    <w:rsid w:val="0017117A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E672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AB65-B08C-4091-80EC-18CEDBF1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П. Кривоносов</dc:creator>
  <cp:lastModifiedBy>Татьяна А. Бачурина</cp:lastModifiedBy>
  <cp:revision>11</cp:revision>
  <cp:lastPrinted>2021-06-08T06:19:00Z</cp:lastPrinted>
  <dcterms:created xsi:type="dcterms:W3CDTF">2021-06-07T03:39:00Z</dcterms:created>
  <dcterms:modified xsi:type="dcterms:W3CDTF">2022-12-27T07:36:00Z</dcterms:modified>
</cp:coreProperties>
</file>