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A7" w:rsidRPr="001605D5" w:rsidRDefault="006D68A7" w:rsidP="006D68A7">
      <w:pPr>
        <w:ind w:left="16727"/>
        <w:rPr>
          <w:sz w:val="39"/>
          <w:szCs w:val="39"/>
        </w:rPr>
      </w:pPr>
      <w:r w:rsidRPr="00BB5DBD">
        <w:rPr>
          <w:sz w:val="39"/>
          <w:szCs w:val="39"/>
        </w:rPr>
        <w:t>Приложение 5</w:t>
      </w:r>
    </w:p>
    <w:p w:rsidR="006D68A7" w:rsidRPr="001605D5" w:rsidRDefault="006D68A7" w:rsidP="006D68A7">
      <w:pPr>
        <w:ind w:left="16727"/>
        <w:rPr>
          <w:sz w:val="39"/>
          <w:szCs w:val="39"/>
        </w:rPr>
      </w:pPr>
      <w:r w:rsidRPr="001605D5">
        <w:rPr>
          <w:sz w:val="39"/>
          <w:szCs w:val="39"/>
        </w:rPr>
        <w:t xml:space="preserve">к постановлению  </w:t>
      </w:r>
    </w:p>
    <w:p w:rsidR="006D68A7" w:rsidRPr="001605D5" w:rsidRDefault="006D68A7" w:rsidP="006D68A7">
      <w:pPr>
        <w:ind w:left="16727"/>
        <w:rPr>
          <w:sz w:val="39"/>
          <w:szCs w:val="39"/>
        </w:rPr>
      </w:pPr>
      <w:r w:rsidRPr="001605D5">
        <w:rPr>
          <w:sz w:val="39"/>
          <w:szCs w:val="39"/>
        </w:rPr>
        <w:t xml:space="preserve">администрации города </w:t>
      </w:r>
    </w:p>
    <w:p w:rsidR="006D68A7" w:rsidRPr="00862A34" w:rsidRDefault="00862A34" w:rsidP="006D68A7">
      <w:pPr>
        <w:ind w:left="16727"/>
        <w:rPr>
          <w:sz w:val="39"/>
          <w:szCs w:val="39"/>
        </w:rPr>
      </w:pPr>
      <w:r w:rsidRPr="00862A34">
        <w:rPr>
          <w:sz w:val="39"/>
          <w:szCs w:val="39"/>
        </w:rPr>
        <w:t xml:space="preserve">от </w:t>
      </w:r>
      <w:r w:rsidR="004E127A">
        <w:rPr>
          <w:sz w:val="39"/>
          <w:szCs w:val="39"/>
        </w:rPr>
        <w:t>__________</w:t>
      </w:r>
      <w:r w:rsidRPr="00862A34">
        <w:rPr>
          <w:sz w:val="39"/>
          <w:szCs w:val="39"/>
        </w:rPr>
        <w:t xml:space="preserve"> № </w:t>
      </w:r>
      <w:r w:rsidR="004E127A">
        <w:rPr>
          <w:sz w:val="39"/>
          <w:szCs w:val="39"/>
        </w:rPr>
        <w:t>______</w:t>
      </w:r>
    </w:p>
    <w:p w:rsidR="006D68A7" w:rsidRDefault="006D68A7" w:rsidP="006D68A7">
      <w:pPr>
        <w:widowControl w:val="0"/>
        <w:tabs>
          <w:tab w:val="left" w:pos="16585"/>
        </w:tabs>
        <w:autoSpaceDE w:val="0"/>
        <w:autoSpaceDN w:val="0"/>
        <w:adjustRightInd w:val="0"/>
        <w:spacing w:line="264" w:lineRule="auto"/>
        <w:ind w:left="16727" w:right="283"/>
        <w:outlineLvl w:val="0"/>
        <w:rPr>
          <w:sz w:val="39"/>
          <w:szCs w:val="39"/>
        </w:rPr>
      </w:pPr>
    </w:p>
    <w:p w:rsidR="006D68A7" w:rsidRPr="006D68A7" w:rsidRDefault="006D68A7" w:rsidP="006D68A7">
      <w:pPr>
        <w:widowControl w:val="0"/>
        <w:tabs>
          <w:tab w:val="left" w:pos="16585"/>
        </w:tabs>
        <w:autoSpaceDE w:val="0"/>
        <w:autoSpaceDN w:val="0"/>
        <w:adjustRightInd w:val="0"/>
        <w:spacing w:line="264" w:lineRule="auto"/>
        <w:ind w:left="16727" w:right="283"/>
        <w:outlineLvl w:val="0"/>
        <w:rPr>
          <w:sz w:val="32"/>
          <w:szCs w:val="32"/>
        </w:rPr>
      </w:pPr>
    </w:p>
    <w:p w:rsidR="006D68A7" w:rsidRPr="00B64ED7" w:rsidRDefault="006D68A7" w:rsidP="006D68A7">
      <w:pPr>
        <w:widowControl w:val="0"/>
        <w:tabs>
          <w:tab w:val="left" w:pos="16585"/>
        </w:tabs>
        <w:autoSpaceDE w:val="0"/>
        <w:autoSpaceDN w:val="0"/>
        <w:adjustRightInd w:val="0"/>
        <w:spacing w:line="264" w:lineRule="auto"/>
        <w:ind w:left="16727" w:right="283"/>
        <w:outlineLvl w:val="0"/>
        <w:rPr>
          <w:sz w:val="39"/>
          <w:szCs w:val="39"/>
        </w:rPr>
      </w:pPr>
      <w:r w:rsidRPr="00B64ED7">
        <w:rPr>
          <w:sz w:val="39"/>
          <w:szCs w:val="39"/>
        </w:rPr>
        <w:t xml:space="preserve">Приложение </w:t>
      </w:r>
      <w:r>
        <w:rPr>
          <w:sz w:val="39"/>
          <w:szCs w:val="39"/>
        </w:rPr>
        <w:t>4</w:t>
      </w:r>
    </w:p>
    <w:p w:rsidR="006D68A7" w:rsidRPr="00B64ED7" w:rsidRDefault="006D68A7" w:rsidP="006D68A7">
      <w:pPr>
        <w:tabs>
          <w:tab w:val="left" w:pos="16585"/>
        </w:tabs>
        <w:ind w:left="16727"/>
        <w:rPr>
          <w:sz w:val="39"/>
          <w:szCs w:val="39"/>
        </w:rPr>
      </w:pPr>
      <w:r w:rsidRPr="00B64ED7">
        <w:rPr>
          <w:sz w:val="39"/>
          <w:szCs w:val="39"/>
        </w:rPr>
        <w:t xml:space="preserve">к </w:t>
      </w:r>
      <w:r w:rsidRPr="00B64ED7">
        <w:rPr>
          <w:rStyle w:val="FontStyle12"/>
          <w:sz w:val="39"/>
          <w:szCs w:val="39"/>
        </w:rPr>
        <w:t xml:space="preserve">муниципальной программе </w:t>
      </w:r>
      <w:r w:rsidRPr="00B64ED7">
        <w:rPr>
          <w:sz w:val="39"/>
          <w:szCs w:val="39"/>
        </w:rPr>
        <w:t xml:space="preserve">«Управление муниципальным имуществом города Барнаула </w:t>
      </w:r>
    </w:p>
    <w:p w:rsidR="006D68A7" w:rsidRPr="00AB6017" w:rsidRDefault="006D68A7" w:rsidP="006D68A7">
      <w:pPr>
        <w:widowControl w:val="0"/>
        <w:tabs>
          <w:tab w:val="left" w:pos="16585"/>
        </w:tabs>
        <w:autoSpaceDE w:val="0"/>
        <w:autoSpaceDN w:val="0"/>
        <w:adjustRightInd w:val="0"/>
        <w:spacing w:line="264" w:lineRule="auto"/>
        <w:ind w:left="16727" w:right="283"/>
        <w:rPr>
          <w:sz w:val="39"/>
          <w:szCs w:val="39"/>
        </w:rPr>
      </w:pPr>
      <w:r>
        <w:rPr>
          <w:sz w:val="39"/>
          <w:szCs w:val="39"/>
        </w:rPr>
        <w:t>на 2015-2023 годы</w:t>
      </w:r>
      <w:r w:rsidRPr="00B64ED7">
        <w:rPr>
          <w:sz w:val="39"/>
          <w:szCs w:val="39"/>
        </w:rPr>
        <w:t>»</w:t>
      </w:r>
    </w:p>
    <w:p w:rsidR="006D68A7" w:rsidRPr="00457F18" w:rsidRDefault="006D68A7" w:rsidP="006D68A7">
      <w:pPr>
        <w:spacing w:line="20" w:lineRule="atLeast"/>
        <w:ind w:left="17861"/>
        <w:jc w:val="center"/>
        <w:rPr>
          <w:sz w:val="40"/>
          <w:szCs w:val="36"/>
        </w:rPr>
      </w:pPr>
    </w:p>
    <w:p w:rsidR="006D68A7" w:rsidRPr="00CF6EA5" w:rsidRDefault="006D68A7" w:rsidP="006D68A7">
      <w:pPr>
        <w:spacing w:line="20" w:lineRule="atLeast"/>
        <w:ind w:left="17861"/>
        <w:jc w:val="center"/>
        <w:rPr>
          <w:sz w:val="36"/>
          <w:szCs w:val="36"/>
        </w:rPr>
      </w:pPr>
    </w:p>
    <w:p w:rsidR="00A95F1E" w:rsidRPr="001B0818" w:rsidRDefault="00A95F1E" w:rsidP="001B0818">
      <w:pPr>
        <w:spacing w:line="264" w:lineRule="auto"/>
        <w:jc w:val="center"/>
        <w:rPr>
          <w:sz w:val="39"/>
          <w:szCs w:val="39"/>
        </w:rPr>
      </w:pPr>
      <w:r w:rsidRPr="001B0818">
        <w:rPr>
          <w:sz w:val="39"/>
          <w:szCs w:val="39"/>
        </w:rPr>
        <w:t>ПЕРЕЧЕНЬ</w:t>
      </w:r>
    </w:p>
    <w:p w:rsidR="008D15B9" w:rsidRDefault="008D15B9" w:rsidP="001B0818">
      <w:pPr>
        <w:spacing w:line="264" w:lineRule="auto"/>
        <w:jc w:val="center"/>
        <w:rPr>
          <w:rStyle w:val="FontStyle12"/>
          <w:sz w:val="39"/>
          <w:szCs w:val="39"/>
        </w:rPr>
      </w:pPr>
      <w:r w:rsidRPr="001B0818">
        <w:rPr>
          <w:sz w:val="39"/>
          <w:szCs w:val="39"/>
        </w:rPr>
        <w:t xml:space="preserve">мероприятий </w:t>
      </w:r>
      <w:r w:rsidRPr="001B0818">
        <w:rPr>
          <w:rStyle w:val="FontStyle12"/>
          <w:sz w:val="39"/>
          <w:szCs w:val="39"/>
        </w:rPr>
        <w:t xml:space="preserve">Программы </w:t>
      </w:r>
    </w:p>
    <w:p w:rsidR="00AE1F40" w:rsidRPr="00A57EFE" w:rsidRDefault="00AE1F40" w:rsidP="001B0818">
      <w:pPr>
        <w:spacing w:line="264" w:lineRule="auto"/>
        <w:jc w:val="center"/>
        <w:rPr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562"/>
        <w:gridCol w:w="3397"/>
        <w:gridCol w:w="1272"/>
        <w:gridCol w:w="14"/>
        <w:gridCol w:w="46"/>
        <w:gridCol w:w="1640"/>
        <w:gridCol w:w="1276"/>
        <w:gridCol w:w="1276"/>
        <w:gridCol w:w="15"/>
        <w:gridCol w:w="26"/>
        <w:gridCol w:w="11"/>
        <w:gridCol w:w="1232"/>
        <w:gridCol w:w="1281"/>
        <w:gridCol w:w="1276"/>
        <w:gridCol w:w="1405"/>
        <w:gridCol w:w="12"/>
        <w:gridCol w:w="1419"/>
        <w:gridCol w:w="1417"/>
        <w:gridCol w:w="1418"/>
        <w:gridCol w:w="1418"/>
        <w:gridCol w:w="1842"/>
      </w:tblGrid>
      <w:tr w:rsidR="00A14F8A" w:rsidRPr="004E127A" w:rsidTr="00A562FD">
        <w:trPr>
          <w:trHeight w:val="20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 xml:space="preserve">№ </w:t>
            </w:r>
            <w:proofErr w:type="gramStart"/>
            <w:r w:rsidRPr="004E127A">
              <w:t>п</w:t>
            </w:r>
            <w:proofErr w:type="gramEnd"/>
            <w:r w:rsidRPr="004E127A">
              <w:t>/п</w:t>
            </w:r>
          </w:p>
        </w:tc>
        <w:tc>
          <w:tcPr>
            <w:tcW w:w="3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0" w:hanging="10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33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Срок реализации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proofErr w:type="gramStart"/>
            <w:r w:rsidRPr="004E127A">
              <w:t>Ответствен-</w:t>
            </w:r>
            <w:proofErr w:type="spellStart"/>
            <w:r w:rsidRPr="004E127A">
              <w:t>ный</w:t>
            </w:r>
            <w:proofErr w:type="spellEnd"/>
            <w:proofErr w:type="gramEnd"/>
            <w:r w:rsidRPr="004E127A">
              <w:t xml:space="preserve"> исполни-</w:t>
            </w:r>
            <w:proofErr w:type="spellStart"/>
            <w:r w:rsidRPr="004E127A">
              <w:t>тель</w:t>
            </w:r>
            <w:proofErr w:type="spellEnd"/>
            <w:r w:rsidRPr="004E127A">
              <w:t xml:space="preserve">, </w:t>
            </w:r>
            <w:proofErr w:type="spellStart"/>
            <w:r w:rsidRPr="004E127A">
              <w:t>соиспол-нители</w:t>
            </w:r>
            <w:proofErr w:type="spellEnd"/>
            <w:r w:rsidRPr="004E127A">
              <w:t>, участники</w:t>
            </w:r>
            <w:r w:rsidR="00F830BF">
              <w:t xml:space="preserve"> Программы</w:t>
            </w:r>
          </w:p>
        </w:tc>
        <w:tc>
          <w:tcPr>
            <w:tcW w:w="13482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4" w:hanging="14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t>Сумма расходов</w:t>
            </w:r>
            <w:r w:rsidR="00F830BF">
              <w:t xml:space="preserve"> по годам реализации</w:t>
            </w:r>
            <w:r w:rsidRPr="004E127A">
              <w:t xml:space="preserve">, </w:t>
            </w:r>
            <w:proofErr w:type="spellStart"/>
            <w:r w:rsidRPr="004E127A">
              <w:t>тыс</w:t>
            </w:r>
            <w:proofErr w:type="gramStart"/>
            <w:r w:rsidRPr="004E127A">
              <w:t>.р</w:t>
            </w:r>
            <w:proofErr w:type="gramEnd"/>
            <w:r w:rsidRPr="004E127A">
              <w:t>ублей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4" w:hanging="14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Источники финансирования</w:t>
            </w:r>
          </w:p>
        </w:tc>
      </w:tr>
      <w:tr w:rsidR="00A14F8A" w:rsidRPr="004E127A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0" w:hanging="10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</w:pPr>
          </w:p>
        </w:tc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 xml:space="preserve">2015 </w:t>
            </w:r>
          </w:p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 xml:space="preserve">2016 </w:t>
            </w:r>
          </w:p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год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 xml:space="preserve">2017 </w:t>
            </w:r>
          </w:p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2018</w:t>
            </w:r>
          </w:p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2019</w:t>
            </w:r>
          </w:p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год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2020</w:t>
            </w:r>
          </w:p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год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2021</w:t>
            </w:r>
          </w:p>
          <w:p w:rsidR="00A14F8A" w:rsidRPr="004E127A" w:rsidRDefault="00A14F8A" w:rsidP="001605D5">
            <w:pPr>
              <w:pStyle w:val="Style5"/>
              <w:spacing w:line="20" w:lineRule="atLeast"/>
              <w:ind w:left="-40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2022</w:t>
            </w:r>
          </w:p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2023</w:t>
            </w:r>
          </w:p>
          <w:p w:rsidR="00A14F8A" w:rsidRPr="004E127A" w:rsidRDefault="00A14F8A" w:rsidP="001605D5">
            <w:pPr>
              <w:pStyle w:val="Style5"/>
              <w:spacing w:line="20" w:lineRule="atLeast"/>
              <w:ind w:left="-40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spacing w:line="20" w:lineRule="atLeast"/>
              <w:ind w:left="-40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t>Всего: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spacing w:line="20" w:lineRule="atLeast"/>
              <w:ind w:left="-40"/>
              <w:rPr>
                <w:rStyle w:val="FontStyle48"/>
                <w:sz w:val="24"/>
                <w:szCs w:val="24"/>
              </w:rPr>
            </w:pPr>
          </w:p>
        </w:tc>
      </w:tr>
      <w:tr w:rsidR="00A14F8A" w:rsidRPr="004E127A" w:rsidTr="00A562FD">
        <w:trPr>
          <w:trHeight w:val="2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0" w:hanging="10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2</w:t>
            </w:r>
          </w:p>
        </w:tc>
        <w:tc>
          <w:tcPr>
            <w:tcW w:w="1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6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7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F8A" w:rsidRPr="004E127A" w:rsidRDefault="00A14F8A" w:rsidP="001605D5">
            <w:pPr>
              <w:pStyle w:val="Style5"/>
              <w:spacing w:line="20" w:lineRule="atLeast"/>
              <w:jc w:val="center"/>
            </w:pPr>
            <w:r w:rsidRPr="004E127A">
              <w:rPr>
                <w:rStyle w:val="FontStyle48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5"/>
              <w:widowControl/>
              <w:spacing w:line="20" w:lineRule="atLeast"/>
              <w:jc w:val="center"/>
            </w:pPr>
            <w:r w:rsidRPr="004E127A">
              <w:t>10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4" w:hanging="14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4" w:hanging="14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4" w:hanging="14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4" w:hanging="14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8A" w:rsidRPr="004E127A" w:rsidRDefault="00A14F8A" w:rsidP="001605D5">
            <w:pPr>
              <w:pStyle w:val="Style8"/>
              <w:widowControl/>
              <w:spacing w:line="20" w:lineRule="atLeast"/>
              <w:ind w:left="14" w:hanging="14"/>
              <w:jc w:val="center"/>
              <w:rPr>
                <w:rStyle w:val="FontStyle48"/>
                <w:sz w:val="24"/>
                <w:szCs w:val="24"/>
              </w:rPr>
            </w:pPr>
            <w:r w:rsidRPr="004E127A">
              <w:rPr>
                <w:rStyle w:val="FontStyle48"/>
                <w:sz w:val="24"/>
                <w:szCs w:val="24"/>
              </w:rPr>
              <w:t>15</w:t>
            </w:r>
          </w:p>
        </w:tc>
      </w:tr>
      <w:tr w:rsidR="004E127A" w:rsidRPr="004E127A" w:rsidTr="00701E82">
        <w:trPr>
          <w:trHeight w:val="475"/>
        </w:trPr>
        <w:tc>
          <w:tcPr>
            <w:tcW w:w="22255" w:type="dxa"/>
            <w:gridSpan w:val="2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27A" w:rsidRPr="004E127A" w:rsidRDefault="004E127A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4E127A">
              <w:t>Подпрограмма  «Эффективное управление  муниципальным имуществом города Барнаула на 2015-2023 годы»</w:t>
            </w:r>
          </w:p>
        </w:tc>
      </w:tr>
      <w:tr w:rsidR="004E127A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 xml:space="preserve">Цель. </w:t>
            </w:r>
          </w:p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Оптимизация состава муниципальной собственности                          и управление имуществом города Барнаула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2015-2023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Комитет, </w:t>
            </w:r>
            <w:proofErr w:type="spellStart"/>
            <w:r w:rsidRPr="00D000F1">
              <w:t>КЭиГГ</w:t>
            </w:r>
            <w:proofErr w:type="spellEnd"/>
            <w:r w:rsidRPr="00D000F1">
              <w:t xml:space="preserve">, </w:t>
            </w:r>
          </w:p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МУП </w:t>
            </w:r>
          </w:p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«Энергетик» </w:t>
            </w: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  <w:r w:rsidRPr="00D000F1">
              <w:t xml:space="preserve">, </w:t>
            </w:r>
          </w:p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АО «БТСК», ООО «БСК», ООО </w:t>
            </w:r>
          </w:p>
          <w:p w:rsidR="004E127A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«БАРНАУЛЬ-СКИЙ </w:t>
            </w:r>
            <w:proofErr w:type="gramStart"/>
            <w:r w:rsidRPr="00D000F1">
              <w:t>ВОДО-КАНАЛ</w:t>
            </w:r>
            <w:proofErr w:type="gramEnd"/>
            <w:r w:rsidRPr="00D000F1">
              <w:t>»</w:t>
            </w:r>
          </w:p>
          <w:p w:rsidR="00A57EFE" w:rsidRPr="00A57EFE" w:rsidRDefault="00A57EFE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</w:pPr>
            <w:r w:rsidRPr="00D000F1">
              <w:t>440138,0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</w:pPr>
            <w:r w:rsidRPr="00D000F1">
              <w:t>484305,8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46302,8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45908,6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5D3BA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</w:t>
            </w:r>
            <w:r w:rsidR="00901F27" w:rsidRPr="00D000F1">
              <w:t>4273,0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52558,9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jc w:val="center"/>
            </w:pPr>
            <w:r w:rsidRPr="00D000F1">
              <w:t>52245,8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901F27" w:rsidP="005D3BA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1270224,5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Всего, в том числе:</w:t>
            </w:r>
          </w:p>
        </w:tc>
      </w:tr>
      <w:tr w:rsidR="004E127A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4E127A" w:rsidRPr="00D000F1" w:rsidTr="00A562FD">
        <w:trPr>
          <w:trHeight w:val="26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901F27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2406,2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901F27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2406,2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4E127A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251233,3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</w:pPr>
            <w:r w:rsidRPr="00D000F1">
              <w:t>286367,8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46302,8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45908,6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901F27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41866,8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52558,9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jc w:val="center"/>
            </w:pPr>
            <w:r w:rsidRPr="00D000F1">
              <w:t>52245,8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901F27" w:rsidP="00901F2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</w:rPr>
            </w:pPr>
            <w:r w:rsidRPr="00D000F1">
              <w:rPr>
                <w:rStyle w:val="FontStyle68"/>
                <w:b w:val="0"/>
                <w:sz w:val="24"/>
                <w:szCs w:val="24"/>
              </w:rPr>
              <w:t>880975,6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4E127A" w:rsidRPr="00D000F1" w:rsidTr="00AC608F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188904,7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197938,0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127A" w:rsidRPr="00D000F1" w:rsidRDefault="004E127A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386842,7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27A" w:rsidRPr="00D000F1" w:rsidRDefault="004E127A" w:rsidP="004E127A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</w:tc>
      </w:tr>
      <w:tr w:rsidR="00457F18" w:rsidRPr="00D000F1" w:rsidTr="00AC608F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57F18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Задача 1.</w:t>
            </w:r>
          </w:p>
          <w:p w:rsidR="00457F18" w:rsidRPr="00D000F1" w:rsidRDefault="00457F18" w:rsidP="00457F18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Обеспечение сохранности,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2015-2023 годы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57F1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Комитет, </w:t>
            </w:r>
            <w:proofErr w:type="spellStart"/>
            <w:r w:rsidRPr="00D000F1">
              <w:t>КЭиГГ</w:t>
            </w:r>
            <w:proofErr w:type="spellEnd"/>
            <w:r w:rsidRPr="00D000F1">
              <w:t xml:space="preserve">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</w:pPr>
            <w:r w:rsidRPr="00D000F1">
              <w:t>440138,0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</w:pPr>
            <w:r w:rsidRPr="00D000F1">
              <w:t>484305,8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46302,8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45908,6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44273,0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52558,9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52245,8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1270224,5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Всего, в том числе:</w:t>
            </w:r>
          </w:p>
        </w:tc>
      </w:tr>
      <w:tr w:rsidR="00457F18" w:rsidRPr="00D000F1" w:rsidTr="00AC608F">
        <w:trPr>
          <w:trHeight w:val="4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содержание муниципального имущества и совершенствование системы</w:t>
            </w:r>
          </w:p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его учета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9732CF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МУП «Энергетик» </w:t>
            </w: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  <w:r w:rsidRPr="00D000F1">
              <w:t xml:space="preserve">, </w:t>
            </w:r>
          </w:p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 xml:space="preserve">АО «БТСК», ООО «БСК», ООО </w:t>
            </w:r>
          </w:p>
          <w:p w:rsidR="00457F18" w:rsidRPr="00D000F1" w:rsidRDefault="00457F18" w:rsidP="008F446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 xml:space="preserve">«БАРНАУЛЬ-СКИЙ </w:t>
            </w:r>
            <w:proofErr w:type="gramStart"/>
            <w:r w:rsidRPr="00D000F1">
              <w:t>ВОДО-КАНАЛ</w:t>
            </w:r>
            <w:proofErr w:type="gramEnd"/>
            <w:r w:rsidRPr="00D000F1"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457F18" w:rsidRPr="00D000F1" w:rsidTr="00AC608F">
        <w:trPr>
          <w:trHeight w:val="20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9732CF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2406,2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2406,2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457F18" w:rsidRPr="00D000F1" w:rsidTr="00AC608F">
        <w:trPr>
          <w:trHeight w:val="466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251233,3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</w:pPr>
            <w:r w:rsidRPr="00D000F1">
              <w:t>286367,8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46302,8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45908,6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41866,8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52558,9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52245,8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52245,8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</w:rPr>
            </w:pPr>
            <w:r w:rsidRPr="00D000F1">
              <w:rPr>
                <w:rStyle w:val="FontStyle68"/>
                <w:b w:val="0"/>
                <w:sz w:val="24"/>
                <w:szCs w:val="24"/>
              </w:rPr>
              <w:t>880975,6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457F18" w:rsidRPr="00D000F1" w:rsidTr="00701E82">
        <w:trPr>
          <w:trHeight w:val="1159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188904,7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197938,0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386842,7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</w:tc>
      </w:tr>
      <w:tr w:rsidR="00457F18" w:rsidRPr="00D000F1" w:rsidTr="00AC608F">
        <w:trPr>
          <w:trHeight w:val="20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2.1.</w:t>
            </w:r>
          </w:p>
        </w:tc>
        <w:tc>
          <w:tcPr>
            <w:tcW w:w="3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 xml:space="preserve">Мероприятие 1.1. Содержание, 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317" w:lineRule="exact"/>
            </w:pPr>
            <w:r w:rsidRPr="00D000F1">
              <w:t xml:space="preserve">обеспечение сохранности и капитальный ремонт муниципального имущества, 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317" w:lineRule="exact"/>
            </w:pPr>
            <w:r w:rsidRPr="00D000F1">
              <w:t>не переданного в пользование, составляющего казну и числящегося на балансе Комитета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2015-2023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>Комитет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12475,7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15703,5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18021,6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20245,1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281252">
            <w:pPr>
              <w:spacing w:line="20" w:lineRule="atLeast"/>
              <w:jc w:val="center"/>
            </w:pPr>
            <w:r w:rsidRPr="00D000F1">
              <w:rPr>
                <w:bCs/>
              </w:rPr>
              <w:t>15209,1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18119,9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rPr>
                <w:bCs/>
              </w:rPr>
              <w:t>17889,9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rPr>
                <w:bCs/>
              </w:rPr>
              <w:t>17889,9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rPr>
                <w:bCs/>
              </w:rPr>
              <w:t>17889,9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28125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153444,6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10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325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12475,7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15703,5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18021,6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spacing w:line="20" w:lineRule="atLeast"/>
              <w:jc w:val="center"/>
            </w:pPr>
            <w:r w:rsidRPr="00D000F1">
              <w:t>20245,1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rPr>
                <w:bCs/>
              </w:rPr>
              <w:t>15209,1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rPr>
                <w:bCs/>
              </w:rPr>
              <w:t>18119,9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rPr>
                <w:bCs/>
              </w:rPr>
              <w:t>17889,9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rPr>
                <w:bCs/>
              </w:rPr>
              <w:t>17889,9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rPr>
                <w:bCs/>
              </w:rPr>
              <w:t>17889,9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153444,6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457F18" w:rsidRPr="00D000F1" w:rsidTr="00A562FD">
        <w:trPr>
          <w:trHeight w:val="468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4" w:right="-40" w:hanging="14"/>
            </w:pPr>
            <w:r w:rsidRPr="00D000F1">
              <w:t>внебюджетные источники</w:t>
            </w:r>
          </w:p>
          <w:p w:rsidR="00A57EFE" w:rsidRPr="00A57EFE" w:rsidRDefault="00A57EFE" w:rsidP="004E127A">
            <w:pPr>
              <w:autoSpaceDE w:val="0"/>
              <w:autoSpaceDN w:val="0"/>
              <w:adjustRightInd w:val="0"/>
              <w:spacing w:line="20" w:lineRule="atLeast"/>
              <w:ind w:left="14" w:right="-40" w:hanging="14"/>
              <w:rPr>
                <w:sz w:val="4"/>
                <w:szCs w:val="4"/>
              </w:rPr>
            </w:pP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2.2.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 xml:space="preserve">Мероприятие 1.2. 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Оценка недвижимости, признание прав и регулирование отношений муниципальной собственности, в том числе работа по оформлению бесхозяйного имущества в муниципальную собственность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2015-2023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Комитет,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proofErr w:type="spellStart"/>
            <w:r w:rsidRPr="00D000F1">
              <w:t>КЭиГГ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6907,3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8604,4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5594,4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3383,9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3230,1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8300,0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8300,0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8300,0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8300,0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28125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sz w:val="26"/>
                <w:szCs w:val="26"/>
              </w:rPr>
              <w:t>60920,1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4" w:hanging="14"/>
            </w:pPr>
            <w:r w:rsidRPr="00D000F1">
              <w:t>Всего, в том числе: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5" w:hanging="5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278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6907,3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8604,4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8F4466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5594,4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8F4466">
            <w:pPr>
              <w:spacing w:line="20" w:lineRule="atLeast"/>
              <w:jc w:val="center"/>
            </w:pPr>
            <w:r w:rsidRPr="00D000F1">
              <w:t>3383,9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3230,1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spacing w:line="20" w:lineRule="atLeast"/>
              <w:jc w:val="center"/>
            </w:pPr>
            <w:r w:rsidRPr="00D000F1">
              <w:t>8300,0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8300,0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8300,0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jc w:val="center"/>
            </w:pPr>
            <w:r w:rsidRPr="00D000F1">
              <w:t>8300,0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sz w:val="26"/>
                <w:szCs w:val="26"/>
              </w:rPr>
              <w:t>60920,1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7169CD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Default="00457F18" w:rsidP="004E127A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A57EFE" w:rsidRPr="00A57EFE" w:rsidRDefault="00A57EFE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2.3.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24" w:hanging="24"/>
            </w:pPr>
            <w:r w:rsidRPr="00D000F1">
              <w:t>Мероприятие 1.3. Обеспечение процесса управления имуществом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701E82">
            <w:pPr>
              <w:autoSpaceDE w:val="0"/>
              <w:autoSpaceDN w:val="0"/>
              <w:adjustRightInd w:val="0"/>
              <w:spacing w:line="20" w:lineRule="atLeast"/>
              <w:ind w:left="-30"/>
              <w:jc w:val="center"/>
            </w:pPr>
            <w:r w:rsidRPr="00D000F1">
              <w:t>2015-2023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>Комитет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29370,1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23649,3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22686,8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22279,6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281252">
            <w:pPr>
              <w:spacing w:line="20" w:lineRule="atLeast"/>
              <w:jc w:val="center"/>
            </w:pPr>
            <w:r w:rsidRPr="00D000F1">
              <w:t>25833,8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26139,0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26055,9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26055,9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26055,9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28125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228126,3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 xml:space="preserve">Всего, в том числе: 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2406,2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2406,2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краевой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29370,1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23649,3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22686,8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22279,6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7169CD">
            <w:pPr>
              <w:spacing w:line="20" w:lineRule="atLeast"/>
              <w:jc w:val="center"/>
            </w:pPr>
            <w:r w:rsidRPr="00D000F1">
              <w:t>23427,6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26139,0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26055,9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26055,9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jc w:val="center"/>
            </w:pPr>
            <w:r w:rsidRPr="00D000F1">
              <w:t>26055,9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225720,1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городской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</w:pPr>
            <w:r w:rsidRPr="00D000F1">
              <w:t>внебюджетные</w:t>
            </w:r>
          </w:p>
          <w:p w:rsidR="00457F18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источники</w:t>
            </w:r>
          </w:p>
          <w:p w:rsidR="005A2912" w:rsidRPr="005A2912" w:rsidRDefault="005A291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  <w:rPr>
                <w:sz w:val="4"/>
                <w:szCs w:val="4"/>
              </w:rPr>
            </w:pP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2.4.</w:t>
            </w:r>
          </w:p>
        </w:tc>
        <w:tc>
          <w:tcPr>
            <w:tcW w:w="339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9" w:hanging="19"/>
            </w:pPr>
            <w:r w:rsidRPr="00D000F1">
              <w:t>Мероприятие 1.4. Увеличение уставного фонда муниципальных унитарных предприятий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  <w:r w:rsidRPr="00D000F1">
              <w:t>2015-2016 годы</w:t>
            </w:r>
          </w:p>
        </w:tc>
        <w:tc>
          <w:tcPr>
            <w:tcW w:w="170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>Комитет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60000,0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45000,0</w:t>
            </w:r>
          </w:p>
        </w:tc>
        <w:tc>
          <w:tcPr>
            <w:tcW w:w="1284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105000,0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краевой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60000,0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45000,0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105000,0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городской бюджет</w:t>
            </w:r>
          </w:p>
        </w:tc>
      </w:tr>
      <w:tr w:rsidR="00457F18" w:rsidRPr="00D000F1" w:rsidTr="00A57EFE">
        <w:trPr>
          <w:trHeight w:val="4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Default="00457F18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</w:pPr>
            <w:r w:rsidRPr="00D000F1">
              <w:t>внебюджетные источники</w:t>
            </w:r>
          </w:p>
          <w:p w:rsidR="00701E82" w:rsidRPr="005A2912" w:rsidRDefault="00701E82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  <w:rPr>
                <w:sz w:val="4"/>
                <w:szCs w:val="4"/>
              </w:rPr>
            </w:pPr>
          </w:p>
        </w:tc>
      </w:tr>
      <w:tr w:rsidR="00701E82" w:rsidRPr="00D000F1" w:rsidTr="00701E82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2.5.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4" w:hanging="14"/>
            </w:pPr>
            <w:r w:rsidRPr="00D000F1">
              <w:t xml:space="preserve">Мероприятие 1.5. </w:t>
            </w:r>
            <w:r w:rsidRPr="00D000F1">
              <w:rPr>
                <w:rFonts w:eastAsia="Calibri"/>
                <w:lang w:eastAsia="en-US"/>
              </w:rPr>
              <w:t>Содержание и восстановление объектов инженерной инфраструктуры</w:t>
            </w:r>
            <w:r w:rsidRPr="00D000F1">
              <w:t>, находящихся в муниципальной собственности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2015-2016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ind w:left="79"/>
              <w:jc w:val="center"/>
            </w:pPr>
            <w:proofErr w:type="spellStart"/>
            <w:r w:rsidRPr="00D000F1">
              <w:t>КЭиГГ</w:t>
            </w:r>
            <w:proofErr w:type="spellEnd"/>
            <w:r w:rsidRPr="00D000F1">
              <w:t xml:space="preserve">, </w:t>
            </w:r>
          </w:p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ind w:left="79"/>
              <w:jc w:val="center"/>
            </w:pPr>
            <w:r w:rsidRPr="00D000F1">
              <w:t>МУП  «Энергетик»</w:t>
            </w:r>
          </w:p>
          <w:p w:rsidR="00701E82" w:rsidRPr="00D000F1" w:rsidRDefault="00701E82" w:rsidP="00901F27">
            <w:pPr>
              <w:spacing w:line="20" w:lineRule="atLeast"/>
              <w:jc w:val="center"/>
            </w:pP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  <w:r w:rsidRPr="00D000F1">
              <w:t xml:space="preserve">, </w:t>
            </w:r>
          </w:p>
          <w:p w:rsidR="00701E82" w:rsidRPr="00D000F1" w:rsidRDefault="00701E82" w:rsidP="00AA6063">
            <w:pPr>
              <w:spacing w:line="20" w:lineRule="atLeast"/>
              <w:jc w:val="center"/>
              <w:rPr>
                <w:sz w:val="8"/>
                <w:szCs w:val="8"/>
              </w:rPr>
            </w:pPr>
            <w:r w:rsidRPr="00D000F1">
              <w:t>АО «БТСК», ООО «БСК»,</w:t>
            </w:r>
          </w:p>
          <w:p w:rsidR="00701E82" w:rsidRPr="00D000F1" w:rsidRDefault="00701E82" w:rsidP="004E127A">
            <w:pPr>
              <w:spacing w:line="20" w:lineRule="atLeast"/>
              <w:jc w:val="center"/>
              <w:rPr>
                <w:sz w:val="8"/>
                <w:szCs w:val="8"/>
              </w:rPr>
            </w:pPr>
            <w:r w:rsidRPr="00D000F1">
              <w:t>ООО «БАРНАУЛЬ-</w:t>
            </w:r>
          </w:p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  <w:rPr>
                <w:sz w:val="8"/>
                <w:szCs w:val="8"/>
              </w:rPr>
            </w:pPr>
            <w:r w:rsidRPr="00D000F1">
              <w:t xml:space="preserve">СКИЙ </w:t>
            </w:r>
            <w:proofErr w:type="gramStart"/>
            <w:r w:rsidRPr="00D000F1">
              <w:t>ВОДО-КАНАЛ</w:t>
            </w:r>
            <w:proofErr w:type="gramEnd"/>
            <w:r w:rsidRPr="00D000F1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316569,0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345800,9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662369,9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701E82" w:rsidRPr="00D000F1" w:rsidTr="00701E82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4" w:hanging="14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701E82" w:rsidRPr="00D000F1" w:rsidTr="00701E82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901F27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краевой бюджет</w:t>
            </w:r>
          </w:p>
        </w:tc>
      </w:tr>
      <w:tr w:rsidR="00701E82" w:rsidRPr="00D000F1" w:rsidTr="00701E82">
        <w:trPr>
          <w:trHeight w:val="5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4" w:hanging="14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  <w:rPr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127664,3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147862,9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1"/>
              <w:jc w:val="center"/>
              <w:rPr>
                <w:bCs/>
              </w:rPr>
            </w:pPr>
            <w:r w:rsidRPr="00D000F1">
              <w:t>275527,2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городской бюджет</w:t>
            </w:r>
          </w:p>
        </w:tc>
      </w:tr>
      <w:tr w:rsidR="00701E82" w:rsidRPr="00D000F1" w:rsidTr="00701E82">
        <w:trPr>
          <w:trHeight w:val="8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19" w:hanging="19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188904,7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197938,0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386842,7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</w:pPr>
            <w:r w:rsidRPr="00D000F1">
              <w:t>внебюджетные источники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2.6.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9" w:hanging="19"/>
            </w:pPr>
            <w:r w:rsidRPr="00D000F1">
              <w:t xml:space="preserve">Мероприятие 1.6. </w:t>
            </w:r>
            <w:r w:rsidRPr="00D000F1">
              <w:rPr>
                <w:rFonts w:eastAsia="Calibri"/>
                <w:lang w:eastAsia="en-US"/>
              </w:rPr>
              <w:t xml:space="preserve">Содержание и восстановление </w:t>
            </w:r>
            <w:r w:rsidRPr="00D000F1">
              <w:t>бесхозяйных объектов инженерной инфраструктуры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  <w:r w:rsidRPr="00D000F1">
              <w:t>2015-2016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proofErr w:type="spellStart"/>
            <w:r w:rsidRPr="00D000F1">
              <w:t>КЭиГГ</w:t>
            </w:r>
            <w:proofErr w:type="spellEnd"/>
            <w:r w:rsidRPr="00D000F1">
              <w:t>,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 xml:space="preserve">Комитет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6707,6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30434,0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37141,6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краевой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6707,6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30434,0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37141,6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городской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Default="00457F18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</w:pPr>
            <w:r w:rsidRPr="00D000F1">
              <w:t>внебюджетные источники</w:t>
            </w:r>
          </w:p>
          <w:p w:rsidR="00A57EFE" w:rsidRPr="00A57EFE" w:rsidRDefault="00A57EFE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  <w:rPr>
                <w:sz w:val="4"/>
                <w:szCs w:val="4"/>
              </w:rPr>
            </w:pP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2.7.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9" w:hanging="19"/>
            </w:pPr>
            <w:r w:rsidRPr="00D000F1">
              <w:t xml:space="preserve">Мероприятие 1.7. </w:t>
            </w:r>
            <w:r w:rsidRPr="00D000F1">
              <w:rPr>
                <w:rFonts w:eastAsia="Calibri"/>
                <w:lang w:eastAsia="en-US"/>
              </w:rPr>
              <w:t xml:space="preserve">Содержание и восстановление </w:t>
            </w:r>
            <w:r w:rsidRPr="00D000F1">
              <w:t>зданий центральных тепловых  пунктов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  <w:r w:rsidRPr="00D000F1">
              <w:t>2015-2016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proofErr w:type="spellStart"/>
            <w:r w:rsidRPr="00D000F1">
              <w:t>КЭиГГ</w:t>
            </w:r>
            <w:proofErr w:type="spellEnd"/>
            <w:r w:rsidRPr="00D000F1">
              <w:t>, Комитет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15113,7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17522,0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9" w:hanging="19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9" w:hanging="19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15113,7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17522,0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Default="00457F18" w:rsidP="00A562FD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A57EFE" w:rsidRPr="00A57EFE" w:rsidRDefault="00A57EFE" w:rsidP="00A562FD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  <w:r w:rsidRPr="00D000F1">
              <w:t>2.8.</w:t>
            </w:r>
          </w:p>
        </w:tc>
        <w:tc>
          <w:tcPr>
            <w:tcW w:w="339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  <w:r w:rsidRPr="00D000F1">
              <w:t>Мероприятие 1.8.</w:t>
            </w:r>
          </w:p>
          <w:p w:rsidR="00457F18" w:rsidRPr="00D000F1" w:rsidRDefault="00457F18" w:rsidP="004E127A">
            <w:pPr>
              <w:spacing w:line="20" w:lineRule="atLeast"/>
            </w:pPr>
            <w:r w:rsidRPr="00D000F1">
              <w:t>Модернизация объектов инженерной инфраструктуры</w:t>
            </w:r>
          </w:p>
        </w:tc>
        <w:tc>
          <w:tcPr>
            <w:tcW w:w="127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  <w:r w:rsidRPr="00D000F1">
              <w:t>2015 год</w:t>
            </w:r>
          </w:p>
        </w:tc>
        <w:tc>
          <w:tcPr>
            <w:tcW w:w="170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proofErr w:type="spellStart"/>
            <w:r w:rsidRPr="00D000F1">
              <w:t>КЭиГГ</w:t>
            </w:r>
            <w:proofErr w:type="spellEnd"/>
            <w:r w:rsidRPr="00D000F1">
              <w:t>,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 xml:space="preserve">Комитет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5700,0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  <w:p w:rsidR="00457F18" w:rsidRPr="00D000F1" w:rsidRDefault="00457F18" w:rsidP="004E127A">
            <w:pPr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краевой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5700,0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городской бюджет</w:t>
            </w:r>
          </w:p>
        </w:tc>
      </w:tr>
      <w:tr w:rsidR="00457F18" w:rsidRPr="00D000F1" w:rsidTr="00701E82">
        <w:trPr>
          <w:trHeight w:val="545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</w:pPr>
            <w:r w:rsidRPr="00D000F1">
              <w:t>внебюджетные источники</w:t>
            </w:r>
          </w:p>
        </w:tc>
      </w:tr>
      <w:tr w:rsidR="00457F18" w:rsidRPr="00D000F1" w:rsidTr="00701E82">
        <w:trPr>
          <w:trHeight w:val="555"/>
        </w:trPr>
        <w:tc>
          <w:tcPr>
            <w:tcW w:w="22255" w:type="dxa"/>
            <w:gridSpan w:val="2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000F1">
              <w:t xml:space="preserve">Подпрограмма  «Модернизация, технологическое развитие МУП «Специализированная похоронная служба» </w:t>
            </w: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  <w:r w:rsidRPr="00D000F1">
              <w:t xml:space="preserve"> и благоустройство кладбищ города Барнаула на 2015-2023 годы»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  <w:r w:rsidRPr="00D000F1">
              <w:t>Цель.</w:t>
            </w:r>
          </w:p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  <w:r w:rsidRPr="00D000F1">
              <w:t>Повышение качества организации ритуальных услуг и содержание мест захоронения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5" w:hanging="5"/>
              <w:jc w:val="center"/>
            </w:pPr>
            <w:r w:rsidRPr="00D000F1">
              <w:t>2015-2023 годы</w:t>
            </w:r>
          </w:p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ind w:right="-40"/>
              <w:jc w:val="center"/>
            </w:pPr>
            <w:r w:rsidRPr="00D000F1">
              <w:t xml:space="preserve">Комитет, </w:t>
            </w:r>
          </w:p>
          <w:p w:rsidR="00457F18" w:rsidRPr="00D000F1" w:rsidRDefault="00457F18" w:rsidP="004E127A">
            <w:pPr>
              <w:spacing w:line="20" w:lineRule="atLeast"/>
              <w:ind w:right="-40"/>
              <w:jc w:val="center"/>
            </w:pPr>
            <w:r w:rsidRPr="00D000F1">
              <w:t xml:space="preserve">МУП «СПС» </w:t>
            </w: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  <w:r w:rsidRPr="00D000F1">
              <w:t>,</w:t>
            </w:r>
          </w:p>
          <w:p w:rsidR="00457F18" w:rsidRPr="00D000F1" w:rsidRDefault="00457F18" w:rsidP="004E127A">
            <w:pPr>
              <w:spacing w:line="20" w:lineRule="atLeast"/>
              <w:ind w:right="-40"/>
              <w:jc w:val="center"/>
            </w:pPr>
            <w:r w:rsidRPr="00D000F1">
              <w:t>УЕЗ,</w:t>
            </w:r>
          </w:p>
          <w:p w:rsidR="00457F18" w:rsidRPr="00D000F1" w:rsidRDefault="00457F18" w:rsidP="004E127A">
            <w:pPr>
              <w:spacing w:line="20" w:lineRule="atLeast"/>
              <w:ind w:right="-40"/>
              <w:jc w:val="center"/>
            </w:pPr>
            <w:proofErr w:type="spellStart"/>
            <w:r w:rsidRPr="00D000F1">
              <w:t>КДхБТиС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30916,7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35973,0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24761,1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25242,3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B12BA2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26025,2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38792,1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36369,7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52771,3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70832,7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341684,1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  <w:r w:rsidRPr="00D000F1">
              <w:t>Всего, в том числе: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  <w:r w:rsidRPr="00D000F1">
              <w:t>федеральный бюджет</w:t>
            </w:r>
          </w:p>
        </w:tc>
      </w:tr>
      <w:tr w:rsidR="00457F18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4244,4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4264,3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F18" w:rsidRPr="00D000F1" w:rsidRDefault="00457F18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8508,7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8" w:rsidRPr="00D000F1" w:rsidRDefault="00457F18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C6570B" w:rsidRPr="00D000F1" w:rsidTr="00C6570B">
        <w:trPr>
          <w:trHeight w:val="444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ind w:right="-4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25807,3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31508,7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24761,1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25242,3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26025,2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38792,1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36369,7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52271,3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69622,7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B12BA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330400,4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701E82" w:rsidRPr="00D000F1" w:rsidTr="00C657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ind w:left="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865,0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spacing w:line="20" w:lineRule="atLeast"/>
              <w:jc w:val="center"/>
            </w:pPr>
            <w:r w:rsidRPr="00D000F1"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spacing w:line="20" w:lineRule="atLeast"/>
              <w:jc w:val="center"/>
            </w:pPr>
            <w:r w:rsidRPr="00D000F1">
              <w:t>1210,0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701E8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2775,0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Default="00701E82" w:rsidP="00701E82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A57EFE" w:rsidRPr="00A57EFE" w:rsidRDefault="00A57EFE" w:rsidP="00701E82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C6570B" w:rsidRPr="00D000F1" w:rsidTr="00AE229B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C6570B" w:rsidRDefault="00C6570B" w:rsidP="00A57EFE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2"/>
                <w:szCs w:val="12"/>
              </w:rPr>
            </w:pPr>
            <w:r w:rsidRPr="00D000F1">
              <w:t>Задача 1. Обновление основных фондов для производственного процесса и внедрение информационных систем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2015-2016 годы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ind w:left="80"/>
              <w:jc w:val="center"/>
            </w:pPr>
            <w:r w:rsidRPr="00D000F1">
              <w:t>Комитет,</w:t>
            </w:r>
          </w:p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>МУП «СПС»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</w:p>
          <w:p w:rsidR="00C6570B" w:rsidRPr="00D000F1" w:rsidRDefault="00C6570B" w:rsidP="004E127A">
            <w:pPr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455,0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6683,5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7138,5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5" w:hanging="5"/>
            </w:pPr>
            <w:r w:rsidRPr="00D000F1">
              <w:t>Всего, в том числе:</w:t>
            </w:r>
          </w:p>
        </w:tc>
      </w:tr>
      <w:tr w:rsidR="00C6570B" w:rsidRPr="00D000F1" w:rsidTr="00AE229B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C6570B" w:rsidRPr="00D000F1" w:rsidTr="00AE229B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C6570B" w:rsidRPr="00D000F1" w:rsidTr="00AE229B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6683,5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6683,5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C6570B" w:rsidRPr="00D000F1" w:rsidTr="00AE229B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455,0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901F2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901F27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901F27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901F27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Default="00C6570B" w:rsidP="00901F27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A57EFE" w:rsidRPr="00A57EFE" w:rsidRDefault="00A57EFE" w:rsidP="00901F27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4.1.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C6570B" w:rsidRDefault="00701E82" w:rsidP="00A57EFE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  <w:rPr>
                <w:sz w:val="12"/>
                <w:szCs w:val="12"/>
              </w:rPr>
            </w:pPr>
            <w:r w:rsidRPr="00D000F1">
              <w:t>Мероприятие 1.1. Приобретение транспортных средств, техники и компьютеров для кладбищенского хозяйства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  <w:jc w:val="center"/>
            </w:pPr>
            <w:r w:rsidRPr="00D000F1">
              <w:t>2015-2016 годы</w:t>
            </w:r>
          </w:p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jc w:val="center"/>
            </w:pPr>
            <w:r w:rsidRPr="00D000F1">
              <w:t xml:space="preserve">Комитет, </w:t>
            </w:r>
          </w:p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jc w:val="center"/>
            </w:pPr>
            <w:r w:rsidRPr="00D000F1">
              <w:t xml:space="preserve">МУП «СПС» </w:t>
            </w: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455,0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6683,5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7138,5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Всего, в том числе: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6683,5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6683,5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4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455,0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455,0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Default="00701E82" w:rsidP="004E127A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A57EFE" w:rsidRPr="00A57EFE" w:rsidRDefault="00A57EFE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C6570B" w:rsidRDefault="00701E82" w:rsidP="00A57EFE">
            <w:pPr>
              <w:autoSpaceDE w:val="0"/>
              <w:autoSpaceDN w:val="0"/>
              <w:adjustRightInd w:val="0"/>
              <w:spacing w:line="20" w:lineRule="atLeast"/>
              <w:ind w:firstLine="5"/>
              <w:rPr>
                <w:sz w:val="12"/>
                <w:szCs w:val="12"/>
              </w:rPr>
            </w:pPr>
            <w:r w:rsidRPr="00D000F1">
              <w:t>Задача 2. Благоустройство кладбищ и организация ритуальных услуг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2015-2023 годы</w:t>
            </w:r>
          </w:p>
          <w:p w:rsidR="00701E82" w:rsidRPr="00D000F1" w:rsidRDefault="00701E82" w:rsidP="004E127A">
            <w:pPr>
              <w:spacing w:line="20" w:lineRule="atLeast"/>
            </w:pPr>
            <w:r w:rsidRPr="00D000F1">
              <w:t xml:space="preserve"> 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  <w:ind w:right="-40"/>
              <w:jc w:val="center"/>
            </w:pPr>
            <w:r w:rsidRPr="00D000F1">
              <w:t xml:space="preserve">Комитет, </w:t>
            </w:r>
          </w:p>
          <w:p w:rsidR="00701E82" w:rsidRPr="00D000F1" w:rsidRDefault="00701E82" w:rsidP="004E127A">
            <w:pPr>
              <w:spacing w:line="20" w:lineRule="atLeast"/>
              <w:ind w:right="-40"/>
              <w:jc w:val="center"/>
            </w:pPr>
            <w:r w:rsidRPr="00D000F1">
              <w:t xml:space="preserve">МУП «СПС» </w:t>
            </w: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  <w:r w:rsidRPr="00D000F1">
              <w:t>,</w:t>
            </w:r>
          </w:p>
          <w:p w:rsidR="00701E82" w:rsidRPr="00D000F1" w:rsidRDefault="00701E82" w:rsidP="004E127A">
            <w:pPr>
              <w:spacing w:line="20" w:lineRule="atLeast"/>
              <w:ind w:right="-40"/>
              <w:jc w:val="center"/>
            </w:pPr>
            <w:r w:rsidRPr="00D000F1">
              <w:t>УЕЗ,</w:t>
            </w:r>
          </w:p>
          <w:p w:rsidR="00701E82" w:rsidRPr="00D000F1" w:rsidRDefault="00701E82" w:rsidP="004E127A">
            <w:pPr>
              <w:spacing w:line="20" w:lineRule="atLeast"/>
              <w:jc w:val="center"/>
            </w:pPr>
            <w:proofErr w:type="spellStart"/>
            <w:r w:rsidRPr="00D000F1">
              <w:t>КДхБТиС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30461,7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216"/>
              <w:rPr>
                <w:bCs/>
              </w:rPr>
            </w:pPr>
            <w:r w:rsidRPr="00D000F1">
              <w:rPr>
                <w:bCs/>
              </w:rPr>
              <w:t>29289,5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24761,1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25242,3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29610D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26025,2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5136DD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38792,1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36369,7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52771,3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70832,7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29610D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334545,6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Всего, в том числе: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4244,4</w:t>
            </w:r>
          </w:p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4264,3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8508,7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25807,3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226"/>
            </w:pPr>
            <w:r w:rsidRPr="00D000F1">
              <w:t>24825,2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24761,1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25242,3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29610D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26025,2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38792,1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36369,7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52271,3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69622,7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323716,9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410,0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1210,0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hanging="30"/>
              <w:jc w:val="center"/>
            </w:pPr>
            <w:r w:rsidRPr="00D000F1">
              <w:t>2320,0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Default="00701E82" w:rsidP="004E127A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A57EFE" w:rsidRPr="00A57EFE" w:rsidRDefault="00A57EFE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5.1.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C6570B" w:rsidRDefault="00701E82" w:rsidP="00A57EFE">
            <w:pPr>
              <w:autoSpaceDE w:val="0"/>
              <w:autoSpaceDN w:val="0"/>
              <w:adjustRightInd w:val="0"/>
              <w:spacing w:line="20" w:lineRule="atLeast"/>
              <w:ind w:firstLine="5"/>
              <w:rPr>
                <w:sz w:val="12"/>
                <w:szCs w:val="12"/>
              </w:rPr>
            </w:pPr>
            <w:r w:rsidRPr="00D000F1">
              <w:t>Мероприятие 2.1. Строительство воинского кладбища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  <w:jc w:val="center"/>
            </w:pPr>
            <w:r w:rsidRPr="00D000F1">
              <w:t>2015-2022 годы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Комитет,</w:t>
            </w:r>
          </w:p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УЕЗ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1000,0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  <w:spacing w:val="-30"/>
              </w:rPr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7000,0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7000,0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22901,6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112"/>
              <w:jc w:val="center"/>
              <w:rPr>
                <w:bCs/>
              </w:rPr>
            </w:pPr>
            <w:r w:rsidRPr="00D000F1">
              <w:rPr>
                <w:bCs/>
              </w:rPr>
              <w:t>37901,6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краевой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1000,0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  <w:spacing w:val="-30"/>
              </w:rPr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7000,0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7000,0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22901,6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112"/>
              <w:jc w:val="center"/>
              <w:rPr>
                <w:bCs/>
              </w:rPr>
            </w:pPr>
            <w:r w:rsidRPr="00D000F1">
              <w:rPr>
                <w:bCs/>
              </w:rPr>
              <w:t>37901,6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городской бюджет</w:t>
            </w:r>
          </w:p>
        </w:tc>
      </w:tr>
      <w:tr w:rsidR="00701E82" w:rsidRPr="00D000F1" w:rsidTr="00C6570B">
        <w:trPr>
          <w:trHeight w:val="577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Default="00701E82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</w:pPr>
            <w:r w:rsidRPr="00D000F1">
              <w:t>внебюджетные источники</w:t>
            </w:r>
          </w:p>
          <w:p w:rsidR="00A57EFE" w:rsidRPr="00A57EFE" w:rsidRDefault="00A57EFE" w:rsidP="004E127A">
            <w:pPr>
              <w:autoSpaceDE w:val="0"/>
              <w:autoSpaceDN w:val="0"/>
              <w:adjustRightInd w:val="0"/>
              <w:spacing w:line="20" w:lineRule="atLeast"/>
              <w:ind w:right="-40" w:firstLine="5"/>
              <w:rPr>
                <w:sz w:val="4"/>
                <w:szCs w:val="4"/>
              </w:rPr>
            </w:pP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5.2.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  <w:r w:rsidRPr="00D000F1">
              <w:t xml:space="preserve">Мероприятие 2.2. Строительство, реконструкция </w:t>
            </w:r>
            <w:proofErr w:type="gramStart"/>
            <w:r w:rsidRPr="00D000F1">
              <w:t>межквартальных</w:t>
            </w:r>
            <w:proofErr w:type="gramEnd"/>
            <w:r w:rsidRPr="00D000F1">
              <w:t xml:space="preserve"> </w:t>
            </w:r>
          </w:p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  <w:r w:rsidRPr="00D000F1">
              <w:t>дорог на кладбищах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2022-2023 годы</w:t>
            </w:r>
          </w:p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Комитет,</w:t>
            </w:r>
          </w:p>
          <w:p w:rsidR="00701E82" w:rsidRPr="00D000F1" w:rsidRDefault="00701E82" w:rsidP="004E127A">
            <w:pPr>
              <w:spacing w:line="20" w:lineRule="atLeast"/>
              <w:jc w:val="center"/>
            </w:pPr>
            <w:proofErr w:type="spellStart"/>
            <w:r w:rsidRPr="00D000F1">
              <w:t>КДхБТиС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40253,0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left="4"/>
              <w:jc w:val="center"/>
              <w:rPr>
                <w:bCs/>
              </w:rPr>
            </w:pPr>
            <w:r w:rsidRPr="00D000F1">
              <w:rPr>
                <w:bCs/>
              </w:rPr>
              <w:t>40253,0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701E82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1E82" w:rsidRPr="00D000F1" w:rsidRDefault="00701E82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E82" w:rsidRPr="00D000F1" w:rsidRDefault="00701E82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краевой бюджет</w:t>
            </w:r>
          </w:p>
        </w:tc>
      </w:tr>
      <w:tr w:rsidR="00C6570B" w:rsidRPr="00D000F1" w:rsidTr="00C6570B">
        <w:trPr>
          <w:trHeight w:val="586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-7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rPr>
                <w:bCs/>
              </w:rPr>
              <w:t>40253,0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4"/>
              <w:jc w:val="center"/>
              <w:rPr>
                <w:bCs/>
              </w:rPr>
            </w:pPr>
            <w:r w:rsidRPr="00D000F1">
              <w:rPr>
                <w:bCs/>
              </w:rPr>
              <w:t>40253,0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городской бюджет</w:t>
            </w:r>
          </w:p>
        </w:tc>
      </w:tr>
      <w:tr w:rsidR="00C6570B" w:rsidRPr="00D000F1" w:rsidTr="00C6570B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tabs>
                <w:tab w:val="left" w:pos="180"/>
                <w:tab w:val="center" w:pos="810"/>
              </w:tabs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B37F7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B37F7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B37F7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B37F7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B37F73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B37F73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B37F73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B37F73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B37F73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B37F7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Default="00C6570B" w:rsidP="00B37F73">
            <w:pPr>
              <w:autoSpaceDE w:val="0"/>
              <w:autoSpaceDN w:val="0"/>
              <w:adjustRightInd w:val="0"/>
              <w:spacing w:line="20" w:lineRule="atLeast"/>
              <w:ind w:right="-40" w:firstLine="5"/>
            </w:pPr>
            <w:r w:rsidRPr="00D000F1">
              <w:t>внебюджетные источники</w:t>
            </w:r>
          </w:p>
          <w:p w:rsidR="005A2912" w:rsidRPr="005A2912" w:rsidRDefault="005A2912" w:rsidP="00B37F73">
            <w:pPr>
              <w:autoSpaceDE w:val="0"/>
              <w:autoSpaceDN w:val="0"/>
              <w:adjustRightInd w:val="0"/>
              <w:spacing w:line="20" w:lineRule="atLeast"/>
              <w:ind w:right="-40" w:firstLine="5"/>
              <w:rPr>
                <w:sz w:val="4"/>
                <w:szCs w:val="4"/>
              </w:rPr>
            </w:pP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5.3.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Мероприятие 2.3. Строительство, реконструкция, модернизация и капитальный ремонт объектов благоустройства на кладбищах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2015-2023 годы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tabs>
                <w:tab w:val="left" w:pos="180"/>
                <w:tab w:val="center" w:pos="810"/>
              </w:tabs>
              <w:spacing w:line="20" w:lineRule="atLeast"/>
              <w:jc w:val="center"/>
            </w:pPr>
            <w:r w:rsidRPr="00D000F1">
              <w:t>Комитет,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-61"/>
              <w:jc w:val="center"/>
            </w:pPr>
            <w:r w:rsidRPr="00D000F1">
              <w:t xml:space="preserve">МУП «СПС» </w:t>
            </w:r>
            <w:proofErr w:type="spellStart"/>
            <w:r w:rsidRPr="00D000F1">
              <w:t>г</w:t>
            </w:r>
            <w:proofErr w:type="gramStart"/>
            <w:r w:rsidRPr="00D000F1">
              <w:t>.Б</w:t>
            </w:r>
            <w:proofErr w:type="gramEnd"/>
            <w:r w:rsidRPr="00D000F1">
              <w:t>арнаула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410,0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1210,0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2320,0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Всего, в том числе: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  <w:r w:rsidRPr="00D000F1">
              <w:t>федеральный бюджет</w:t>
            </w:r>
          </w:p>
        </w:tc>
      </w:tr>
      <w:tr w:rsidR="00C6570B" w:rsidRPr="00D000F1" w:rsidTr="00A562FD">
        <w:trPr>
          <w:trHeight w:val="237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5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1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C6570B" w:rsidRPr="00D000F1" w:rsidTr="005A2912">
        <w:trPr>
          <w:trHeight w:val="538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5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410,0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1210,0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2320,0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Default="00C6570B" w:rsidP="004E127A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5A2912" w:rsidRPr="005A2912" w:rsidRDefault="005A2912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5.4.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 xml:space="preserve">Мероприятие 2.4. Организация ритуальных услуг, содержание и благоустройство </w:t>
            </w:r>
            <w:proofErr w:type="gramStart"/>
            <w:r w:rsidRPr="00D000F1">
              <w:t>кладбищ</w:t>
            </w:r>
            <w:proofErr w:type="gramEnd"/>
            <w:r w:rsidRPr="00D000F1">
              <w:t xml:space="preserve">                и капитальный ремонт кладбищенского имущества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2015-2023 годы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Комитет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26724,5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26755,5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22427,1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22808,3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23591,2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29358,1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26935,7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rPr>
                <w:bCs/>
              </w:rPr>
              <w:t>26935,7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rPr>
                <w:bCs/>
              </w:rPr>
              <w:t>26935,7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B12BA2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232471,8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Всего, в том числе: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4244,4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4264,3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8508,7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22480,1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22491,2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22427,1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22808,3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23591,2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29358,1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rPr>
                <w:bCs/>
              </w:rPr>
              <w:t>26935,7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rPr>
                <w:bCs/>
              </w:rPr>
              <w:t>26935,7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rPr>
                <w:bCs/>
              </w:rPr>
              <w:t>26935,7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B12BA2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000F1">
              <w:rPr>
                <w:bCs/>
              </w:rPr>
              <w:t>223963,1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Default="00C6570B" w:rsidP="004E127A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5A2912" w:rsidRPr="005A2912" w:rsidRDefault="005A2912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6"/>
                <w:szCs w:val="6"/>
              </w:rPr>
            </w:pP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5.5.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24"/>
            </w:pPr>
            <w:r w:rsidRPr="00D000F1">
              <w:t xml:space="preserve">Мероприятие 2.5. 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firstLine="24"/>
            </w:pPr>
            <w:r w:rsidRPr="00D000F1">
              <w:t xml:space="preserve">Доставка умерших (погибших) в КГБУЗ «Алтайское краевое бюро судебно-медицинской экспертизы»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2015-2023 годы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>Комитет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2327,2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2334,0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2334,0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2434,0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2434,0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21599,2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Всего, в том числе: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2327,2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2334,0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2334,0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2434,0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2434,0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jc w:val="center"/>
            </w:pPr>
            <w:r w:rsidRPr="00D000F1">
              <w:t>2434,0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21599,2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C6570B" w:rsidRPr="00D000F1" w:rsidTr="005A2912">
        <w:trPr>
          <w:trHeight w:val="584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24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000F1" w:rsidRDefault="00C6570B" w:rsidP="004E127A">
            <w:pPr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Default="00C6570B" w:rsidP="00102632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5A2912" w:rsidRPr="005A2912" w:rsidRDefault="005A2912" w:rsidP="00102632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C6570B" w:rsidRPr="00D000F1" w:rsidTr="005A2912">
        <w:trPr>
          <w:trHeight w:val="550"/>
        </w:trPr>
        <w:tc>
          <w:tcPr>
            <w:tcW w:w="22255" w:type="dxa"/>
            <w:gridSpan w:val="2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570B" w:rsidRPr="00D000F1" w:rsidRDefault="00C6570B" w:rsidP="00B97A68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000F1">
              <w:t>Мероприятия, не включенные в подпрограммы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6.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9" w:hanging="19"/>
            </w:pPr>
            <w:r w:rsidRPr="00D000F1">
              <w:t>Мероприятие 3. Приобретение техники для городского хозяйства и обеспечения деятельности органов местного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  <w:r w:rsidRPr="00D000F1">
              <w:t xml:space="preserve">самоуправления на условиях финансовой аренды (лизинг)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2015-2016 годы</w:t>
            </w:r>
          </w:p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80"/>
              <w:jc w:val="center"/>
            </w:pPr>
            <w:r w:rsidRPr="00D000F1">
              <w:t>Комитет</w:t>
            </w:r>
          </w:p>
          <w:p w:rsidR="00C6570B" w:rsidRPr="00D000F1" w:rsidRDefault="00C6570B" w:rsidP="004E127A">
            <w:pPr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212ED">
              <w:rPr>
                <w:bCs/>
              </w:rPr>
              <w:t>74851,1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212ED">
              <w:rPr>
                <w:bCs/>
              </w:rPr>
              <w:t>29801,0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212ED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212ED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212ED">
              <w:rPr>
                <w:bCs/>
              </w:rPr>
              <w:t>104652,1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5" w:hanging="5"/>
            </w:pPr>
            <w:r w:rsidRPr="00D000F1">
              <w:t>Всего, в том числе: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5A291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74851,1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29801,0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</w:rPr>
            </w:pPr>
            <w:r w:rsidRPr="00D212ED">
              <w:rPr>
                <w:bCs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104652,1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spacing w:line="20" w:lineRule="atLeas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Default="00C6570B" w:rsidP="004E127A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5A2912" w:rsidRPr="005A2912" w:rsidRDefault="005A2912" w:rsidP="004E127A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000F1">
              <w:t>7.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  <w:r w:rsidRPr="00D000F1">
              <w:t>Мероприятие 4.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24" w:hanging="24"/>
            </w:pPr>
            <w:r w:rsidRPr="00D000F1">
              <w:t>Обеспечение процесса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  <w:r w:rsidRPr="00D000F1">
              <w:t>управления имуществом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0F1">
              <w:t>2015-2016 годы</w:t>
            </w:r>
          </w:p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proofErr w:type="spellStart"/>
            <w:r w:rsidRPr="00D000F1">
              <w:t>КЭиГГ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1702,7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10194,3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11897,0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5" w:hanging="5"/>
            </w:pPr>
            <w:r w:rsidRPr="00D000F1">
              <w:t>Всего, в том числе:</w:t>
            </w:r>
          </w:p>
        </w:tc>
      </w:tr>
      <w:tr w:rsidR="00C6570B" w:rsidRPr="00D000F1" w:rsidTr="00A562FD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3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570B" w:rsidRPr="00D212ED" w:rsidRDefault="00C6570B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70B" w:rsidRPr="00D212ED" w:rsidRDefault="00C6570B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0B" w:rsidRPr="00D000F1" w:rsidRDefault="00C6570B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федеральный бюджет</w:t>
            </w:r>
          </w:p>
        </w:tc>
      </w:tr>
      <w:tr w:rsidR="00A57EFE" w:rsidRPr="00D000F1" w:rsidTr="00A57EFE">
        <w:trPr>
          <w:trHeight w:val="303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000F1" w:rsidRDefault="00A57EFE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000F1" w:rsidRDefault="00A57EFE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000F1" w:rsidRDefault="00A57EFE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000F1" w:rsidRDefault="00A57EFE" w:rsidP="004E127A">
            <w:pPr>
              <w:autoSpaceDE w:val="0"/>
              <w:autoSpaceDN w:val="0"/>
              <w:adjustRightInd w:val="0"/>
              <w:spacing w:line="20" w:lineRule="atLeast"/>
              <w:ind w:left="10" w:hanging="1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5A291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7EFE" w:rsidRPr="00D212ED" w:rsidRDefault="00A57EFE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FE" w:rsidRPr="00D212ED" w:rsidRDefault="00A57EFE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FE" w:rsidRPr="00D212ED" w:rsidRDefault="00A57EFE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FE" w:rsidRPr="00D212ED" w:rsidRDefault="00A57EFE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FE" w:rsidRPr="00D212ED" w:rsidRDefault="00A57EFE" w:rsidP="004E127A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FE" w:rsidRPr="00D212ED" w:rsidRDefault="00A57EFE" w:rsidP="004E127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4E127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000F1" w:rsidRDefault="00A57EFE" w:rsidP="004E127A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краевой бюджет</w:t>
            </w:r>
          </w:p>
        </w:tc>
      </w:tr>
      <w:tr w:rsidR="00A57EFE" w:rsidRPr="004E127A" w:rsidTr="00A57EFE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5"/>
              <w:widowControl/>
              <w:spacing w:line="20" w:lineRule="atLeast"/>
              <w:jc w:val="center"/>
            </w:pP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8"/>
              <w:widowControl/>
              <w:spacing w:line="20" w:lineRule="atLeast"/>
              <w:ind w:left="10" w:hanging="10"/>
              <w:jc w:val="center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5"/>
              <w:widowControl/>
              <w:spacing w:line="20" w:lineRule="atLeast"/>
              <w:jc w:val="center"/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5"/>
              <w:widowControl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1702,7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10194,3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ind w:left="10" w:hanging="10"/>
              <w:jc w:val="center"/>
            </w:pPr>
            <w:r w:rsidRPr="00D212ED">
              <w:t>11897,0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000F1" w:rsidRDefault="00A57EFE" w:rsidP="00A31AC3">
            <w:pPr>
              <w:autoSpaceDE w:val="0"/>
              <w:autoSpaceDN w:val="0"/>
              <w:adjustRightInd w:val="0"/>
              <w:spacing w:line="20" w:lineRule="atLeast"/>
            </w:pPr>
            <w:r w:rsidRPr="00D000F1">
              <w:t>городской бюджет</w:t>
            </w:r>
          </w:p>
        </w:tc>
      </w:tr>
      <w:tr w:rsidR="00A57EFE" w:rsidRPr="004E127A" w:rsidTr="00A34642">
        <w:trPr>
          <w:trHeight w:val="20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5"/>
              <w:widowControl/>
              <w:spacing w:line="20" w:lineRule="atLeast"/>
              <w:jc w:val="center"/>
            </w:pPr>
          </w:p>
        </w:tc>
        <w:tc>
          <w:tcPr>
            <w:tcW w:w="3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8"/>
              <w:widowControl/>
              <w:spacing w:line="20" w:lineRule="atLeast"/>
              <w:ind w:left="10" w:hanging="10"/>
              <w:jc w:val="center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5"/>
              <w:widowControl/>
              <w:spacing w:line="20" w:lineRule="atLeast"/>
              <w:jc w:val="center"/>
            </w:pPr>
          </w:p>
        </w:tc>
        <w:tc>
          <w:tcPr>
            <w:tcW w:w="16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4E127A" w:rsidRDefault="00A57EFE" w:rsidP="005F3194">
            <w:pPr>
              <w:pStyle w:val="Style5"/>
              <w:widowControl/>
              <w:spacing w:line="2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Pr="00D212ED" w:rsidRDefault="00A57EFE" w:rsidP="00A31AC3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212ED"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EFE" w:rsidRDefault="00A57EFE" w:rsidP="00A31AC3">
            <w:pPr>
              <w:autoSpaceDE w:val="0"/>
              <w:autoSpaceDN w:val="0"/>
              <w:adjustRightInd w:val="0"/>
              <w:spacing w:line="20" w:lineRule="atLeast"/>
              <w:ind w:right="-40"/>
            </w:pPr>
            <w:r w:rsidRPr="00D000F1">
              <w:t>внебюджетные источники</w:t>
            </w:r>
          </w:p>
          <w:p w:rsidR="00A57EFE" w:rsidRPr="00A57EFE" w:rsidRDefault="00A57EFE" w:rsidP="00A31AC3">
            <w:pPr>
              <w:autoSpaceDE w:val="0"/>
              <w:autoSpaceDN w:val="0"/>
              <w:adjustRightInd w:val="0"/>
              <w:spacing w:line="20" w:lineRule="atLeast"/>
              <w:ind w:right="-40"/>
              <w:rPr>
                <w:sz w:val="4"/>
                <w:szCs w:val="4"/>
              </w:rPr>
            </w:pPr>
          </w:p>
        </w:tc>
      </w:tr>
    </w:tbl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65796" w:rsidRPr="00D000F1" w:rsidRDefault="00A65796" w:rsidP="00A17C6D">
      <w:pPr>
        <w:spacing w:line="244" w:lineRule="auto"/>
        <w:ind w:left="426"/>
        <w:rPr>
          <w:sz w:val="39"/>
          <w:szCs w:val="39"/>
        </w:rPr>
      </w:pPr>
    </w:p>
    <w:p w:rsidR="00A65796" w:rsidRPr="00D000F1" w:rsidRDefault="00A65796" w:rsidP="00A17C6D">
      <w:pPr>
        <w:spacing w:line="244" w:lineRule="auto"/>
        <w:ind w:left="426"/>
        <w:rPr>
          <w:sz w:val="39"/>
          <w:szCs w:val="39"/>
        </w:rPr>
      </w:pPr>
    </w:p>
    <w:p w:rsidR="00A65796" w:rsidRPr="00D000F1" w:rsidRDefault="00A65796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7A0D10" w:rsidRDefault="007A0D10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Default="00A57EFE" w:rsidP="00A17C6D">
      <w:pPr>
        <w:spacing w:line="244" w:lineRule="auto"/>
        <w:ind w:left="426"/>
        <w:rPr>
          <w:sz w:val="39"/>
          <w:szCs w:val="39"/>
        </w:rPr>
      </w:pPr>
    </w:p>
    <w:p w:rsidR="00A57EFE" w:rsidRPr="00D000F1" w:rsidRDefault="00A57EFE" w:rsidP="00A17C6D">
      <w:pPr>
        <w:spacing w:line="244" w:lineRule="auto"/>
        <w:ind w:left="426"/>
        <w:rPr>
          <w:sz w:val="39"/>
          <w:szCs w:val="39"/>
        </w:rPr>
      </w:pPr>
      <w:bookmarkStart w:id="0" w:name="_GoBack"/>
      <w:bookmarkEnd w:id="0"/>
    </w:p>
    <w:p w:rsidR="00F830BF" w:rsidRPr="00D000F1" w:rsidRDefault="00F830BF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A17C6D" w:rsidRPr="00D000F1" w:rsidRDefault="00A17C6D" w:rsidP="00A17C6D">
      <w:pPr>
        <w:spacing w:line="244" w:lineRule="auto"/>
        <w:ind w:left="426"/>
        <w:rPr>
          <w:sz w:val="39"/>
          <w:szCs w:val="39"/>
        </w:rPr>
      </w:pPr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>Председатель комитета</w:t>
      </w:r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 xml:space="preserve">по управлению </w:t>
      </w:r>
      <w:proofErr w:type="gramStart"/>
      <w:r w:rsidRPr="00D000F1">
        <w:rPr>
          <w:rFonts w:ascii="Times New Roman" w:hAnsi="Times New Roman"/>
          <w:sz w:val="39"/>
          <w:szCs w:val="39"/>
        </w:rPr>
        <w:t>муниципальной</w:t>
      </w:r>
      <w:proofErr w:type="gramEnd"/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lastRenderedPageBreak/>
        <w:t>собственностью города Барнаула</w:t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  <w:t xml:space="preserve">        </w:t>
      </w:r>
      <w:proofErr w:type="spellStart"/>
      <w:r w:rsidRPr="00D000F1">
        <w:rPr>
          <w:rFonts w:ascii="Times New Roman" w:hAnsi="Times New Roman"/>
          <w:sz w:val="39"/>
          <w:szCs w:val="39"/>
        </w:rPr>
        <w:t>С.Н.Фоминых</w:t>
      </w:r>
      <w:proofErr w:type="spellEnd"/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ab/>
      </w:r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  <w:t>«____»________ 20</w:t>
      </w:r>
      <w:r w:rsidR="004E127A" w:rsidRPr="00D000F1">
        <w:rPr>
          <w:rFonts w:ascii="Times New Roman" w:hAnsi="Times New Roman"/>
          <w:sz w:val="39"/>
          <w:szCs w:val="39"/>
        </w:rPr>
        <w:t>20</w:t>
      </w:r>
      <w:r w:rsidRPr="00D000F1">
        <w:rPr>
          <w:rFonts w:ascii="Times New Roman" w:hAnsi="Times New Roman"/>
          <w:sz w:val="39"/>
          <w:szCs w:val="39"/>
        </w:rPr>
        <w:t xml:space="preserve"> г.</w:t>
      </w:r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</w:p>
    <w:p w:rsidR="007A0D10" w:rsidRPr="00D000F1" w:rsidRDefault="007A0D10" w:rsidP="007A0D10">
      <w:pPr>
        <w:ind w:right="-1"/>
        <w:rPr>
          <w:sz w:val="39"/>
          <w:szCs w:val="39"/>
        </w:rPr>
      </w:pPr>
      <w:r w:rsidRPr="00D000F1">
        <w:rPr>
          <w:sz w:val="39"/>
          <w:szCs w:val="39"/>
        </w:rPr>
        <w:t xml:space="preserve">Председатель комитета по финансам, </w:t>
      </w:r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>налоговой и кредитной политике</w:t>
      </w:r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>города Барнаула</w:t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  <w:t xml:space="preserve">        </w:t>
      </w:r>
      <w:proofErr w:type="spellStart"/>
      <w:r w:rsidRPr="00D000F1">
        <w:rPr>
          <w:rFonts w:ascii="Times New Roman" w:hAnsi="Times New Roman"/>
          <w:sz w:val="39"/>
          <w:szCs w:val="39"/>
        </w:rPr>
        <w:t>Н.А.Тиньгаева</w:t>
      </w:r>
      <w:proofErr w:type="spellEnd"/>
    </w:p>
    <w:p w:rsidR="007A0D10" w:rsidRPr="00D000F1" w:rsidRDefault="007A0D10" w:rsidP="007A0D10">
      <w:pPr>
        <w:pStyle w:val="4"/>
        <w:suppressAutoHyphens/>
        <w:ind w:right="-31" w:firstLine="0"/>
        <w:rPr>
          <w:rFonts w:ascii="Times New Roman" w:hAnsi="Times New Roman"/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ab/>
      </w:r>
    </w:p>
    <w:p w:rsidR="00A17C6D" w:rsidRDefault="007A0D10" w:rsidP="007A0D10">
      <w:pPr>
        <w:pStyle w:val="4"/>
        <w:suppressAutoHyphens/>
        <w:ind w:right="-31" w:firstLine="0"/>
        <w:rPr>
          <w:sz w:val="39"/>
          <w:szCs w:val="39"/>
        </w:rPr>
      </w:pP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</w:r>
      <w:r w:rsidRPr="00D000F1">
        <w:rPr>
          <w:rFonts w:ascii="Times New Roman" w:hAnsi="Times New Roman"/>
          <w:sz w:val="39"/>
          <w:szCs w:val="39"/>
        </w:rPr>
        <w:tab/>
        <w:t>«____»________ 20</w:t>
      </w:r>
      <w:r w:rsidR="004E127A" w:rsidRPr="00D000F1">
        <w:rPr>
          <w:rFonts w:ascii="Times New Roman" w:hAnsi="Times New Roman"/>
          <w:sz w:val="39"/>
          <w:szCs w:val="39"/>
        </w:rPr>
        <w:t>20</w:t>
      </w:r>
      <w:r w:rsidRPr="00D000F1">
        <w:rPr>
          <w:rFonts w:ascii="Times New Roman" w:hAnsi="Times New Roman"/>
          <w:sz w:val="39"/>
          <w:szCs w:val="39"/>
        </w:rPr>
        <w:t xml:space="preserve"> г.</w:t>
      </w:r>
    </w:p>
    <w:sectPr w:rsidR="00A17C6D" w:rsidSect="00457F18">
      <w:headerReference w:type="even" r:id="rId9"/>
      <w:headerReference w:type="default" r:id="rId10"/>
      <w:headerReference w:type="first" r:id="rId11"/>
      <w:pgSz w:w="23814" w:h="16840" w:orient="landscape" w:code="8"/>
      <w:pgMar w:top="2694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82" w:rsidRDefault="00701E82">
      <w:r>
        <w:separator/>
      </w:r>
    </w:p>
  </w:endnote>
  <w:endnote w:type="continuationSeparator" w:id="0">
    <w:p w:rsidR="00701E82" w:rsidRDefault="0070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Demi">
    <w:altName w:val="Arial"/>
    <w:charset w:val="CC"/>
    <w:family w:val="swiss"/>
    <w:pitch w:val="variable"/>
    <w:sig w:usb0="00000001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82" w:rsidRDefault="00701E82">
      <w:r>
        <w:separator/>
      </w:r>
    </w:p>
  </w:footnote>
  <w:footnote w:type="continuationSeparator" w:id="0">
    <w:p w:rsidR="00701E82" w:rsidRDefault="0070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6752"/>
      <w:docPartObj>
        <w:docPartGallery w:val="Page Numbers (Top of Page)"/>
        <w:docPartUnique/>
      </w:docPartObj>
    </w:sdtPr>
    <w:sdtContent>
      <w:p w:rsidR="00701E82" w:rsidRDefault="00701E8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01E82" w:rsidRDefault="00701E8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56762"/>
      <w:docPartObj>
        <w:docPartGallery w:val="Page Numbers (Top of Page)"/>
        <w:docPartUnique/>
      </w:docPartObj>
    </w:sdtPr>
    <w:sdtContent>
      <w:p w:rsidR="00701E82" w:rsidRDefault="00701E82">
        <w:pPr>
          <w:pStyle w:val="aa"/>
          <w:jc w:val="right"/>
        </w:pPr>
      </w:p>
      <w:p w:rsidR="00701E82" w:rsidRDefault="00701E82" w:rsidP="00C60A26">
        <w:pPr>
          <w:pStyle w:val="aa"/>
        </w:pPr>
      </w:p>
      <w:p w:rsidR="00701E82" w:rsidRPr="00E13B1D" w:rsidRDefault="00701E82" w:rsidP="00B106DD">
        <w:pPr>
          <w:pStyle w:val="aa"/>
          <w:jc w:val="right"/>
          <w:rPr>
            <w:sz w:val="34"/>
            <w:szCs w:val="34"/>
          </w:rPr>
        </w:pPr>
        <w:r w:rsidRPr="00E13B1D">
          <w:rPr>
            <w:sz w:val="34"/>
            <w:szCs w:val="34"/>
          </w:rPr>
          <w:fldChar w:fldCharType="begin"/>
        </w:r>
        <w:r w:rsidRPr="00E13B1D">
          <w:rPr>
            <w:sz w:val="34"/>
            <w:szCs w:val="34"/>
          </w:rPr>
          <w:instrText xml:space="preserve"> PAGE   \* MERGEFORMAT </w:instrText>
        </w:r>
        <w:r w:rsidRPr="00E13B1D">
          <w:rPr>
            <w:sz w:val="34"/>
            <w:szCs w:val="34"/>
          </w:rPr>
          <w:fldChar w:fldCharType="separate"/>
        </w:r>
        <w:r w:rsidR="00A57EFE">
          <w:rPr>
            <w:noProof/>
            <w:sz w:val="34"/>
            <w:szCs w:val="34"/>
          </w:rPr>
          <w:t>7</w:t>
        </w:r>
        <w:r w:rsidRPr="00E13B1D">
          <w:rPr>
            <w:sz w:val="34"/>
            <w:szCs w:val="34"/>
          </w:rPr>
          <w:fldChar w:fldCharType="end"/>
        </w:r>
      </w:p>
      <w:p w:rsidR="00701E82" w:rsidRDefault="00701E82" w:rsidP="00B106DD">
        <w:pPr>
          <w:pStyle w:val="aa"/>
          <w:jc w:val="right"/>
        </w:pPr>
      </w:p>
      <w:p w:rsidR="00701E82" w:rsidRDefault="00701E82" w:rsidP="00B106DD">
        <w:pPr>
          <w:pStyle w:val="aa"/>
          <w:jc w:val="right"/>
        </w:pPr>
      </w:p>
      <w:p w:rsidR="00701E82" w:rsidRDefault="00701E82" w:rsidP="00B106DD">
        <w:pPr>
          <w:pStyle w:val="aa"/>
          <w:jc w:val="right"/>
        </w:pPr>
      </w:p>
    </w:sdtContent>
  </w:sdt>
  <w:tbl>
    <w:tblPr>
      <w:tblW w:w="2225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3401"/>
      <w:gridCol w:w="1276"/>
      <w:gridCol w:w="1701"/>
      <w:gridCol w:w="1276"/>
      <w:gridCol w:w="1276"/>
      <w:gridCol w:w="1275"/>
      <w:gridCol w:w="1276"/>
      <w:gridCol w:w="1276"/>
      <w:gridCol w:w="1417"/>
      <w:gridCol w:w="1418"/>
      <w:gridCol w:w="1417"/>
      <w:gridCol w:w="1418"/>
      <w:gridCol w:w="1417"/>
      <w:gridCol w:w="1843"/>
    </w:tblGrid>
    <w:tr w:rsidR="00701E82" w:rsidRPr="00D17188" w:rsidTr="00B64ED7">
      <w:tc>
        <w:tcPr>
          <w:tcW w:w="568" w:type="dxa"/>
        </w:tcPr>
        <w:p w:rsidR="00701E82" w:rsidRPr="00840216" w:rsidRDefault="00701E82" w:rsidP="00DB242E">
          <w:pPr>
            <w:jc w:val="center"/>
          </w:pPr>
          <w:r w:rsidRPr="00840216">
            <w:t>1</w:t>
          </w:r>
        </w:p>
      </w:tc>
      <w:tc>
        <w:tcPr>
          <w:tcW w:w="3401" w:type="dxa"/>
        </w:tcPr>
        <w:p w:rsidR="00701E82" w:rsidRPr="00840216" w:rsidRDefault="00701E82" w:rsidP="00DB242E">
          <w:pPr>
            <w:jc w:val="center"/>
          </w:pPr>
          <w:r w:rsidRPr="00840216">
            <w:t>2</w:t>
          </w:r>
        </w:p>
      </w:tc>
      <w:tc>
        <w:tcPr>
          <w:tcW w:w="1276" w:type="dxa"/>
        </w:tcPr>
        <w:p w:rsidR="00701E82" w:rsidRPr="00840216" w:rsidRDefault="00701E82" w:rsidP="00DB242E">
          <w:pPr>
            <w:jc w:val="center"/>
          </w:pPr>
          <w:r w:rsidRPr="00840216">
            <w:t>3</w:t>
          </w:r>
        </w:p>
      </w:tc>
      <w:tc>
        <w:tcPr>
          <w:tcW w:w="1701" w:type="dxa"/>
        </w:tcPr>
        <w:p w:rsidR="00701E82" w:rsidRPr="00840216" w:rsidRDefault="00701E82" w:rsidP="00DB242E">
          <w:pPr>
            <w:jc w:val="center"/>
          </w:pPr>
          <w:r w:rsidRPr="00840216">
            <w:t>4</w:t>
          </w:r>
        </w:p>
      </w:tc>
      <w:tc>
        <w:tcPr>
          <w:tcW w:w="1276" w:type="dxa"/>
        </w:tcPr>
        <w:p w:rsidR="00701E82" w:rsidRPr="00840216" w:rsidRDefault="00701E82" w:rsidP="00DB242E">
          <w:pPr>
            <w:jc w:val="center"/>
          </w:pPr>
          <w:r w:rsidRPr="00840216">
            <w:t>5</w:t>
          </w:r>
        </w:p>
      </w:tc>
      <w:tc>
        <w:tcPr>
          <w:tcW w:w="1276" w:type="dxa"/>
        </w:tcPr>
        <w:p w:rsidR="00701E82" w:rsidRPr="00840216" w:rsidRDefault="00701E82" w:rsidP="00DB242E">
          <w:pPr>
            <w:jc w:val="center"/>
          </w:pPr>
          <w:r w:rsidRPr="00840216">
            <w:t>6</w:t>
          </w:r>
        </w:p>
      </w:tc>
      <w:tc>
        <w:tcPr>
          <w:tcW w:w="1275" w:type="dxa"/>
        </w:tcPr>
        <w:p w:rsidR="00701E82" w:rsidRPr="00840216" w:rsidRDefault="00701E82" w:rsidP="00DB242E">
          <w:pPr>
            <w:jc w:val="center"/>
          </w:pPr>
          <w:r w:rsidRPr="00840216">
            <w:t>7</w:t>
          </w:r>
        </w:p>
      </w:tc>
      <w:tc>
        <w:tcPr>
          <w:tcW w:w="1276" w:type="dxa"/>
        </w:tcPr>
        <w:p w:rsidR="00701E82" w:rsidRPr="00840216" w:rsidRDefault="00701E82" w:rsidP="00DB242E">
          <w:pPr>
            <w:jc w:val="center"/>
          </w:pPr>
          <w:r w:rsidRPr="00840216">
            <w:t>8</w:t>
          </w:r>
        </w:p>
      </w:tc>
      <w:tc>
        <w:tcPr>
          <w:tcW w:w="1276" w:type="dxa"/>
        </w:tcPr>
        <w:p w:rsidR="00701E82" w:rsidRPr="00840216" w:rsidRDefault="00701E82" w:rsidP="00DB242E">
          <w:pPr>
            <w:jc w:val="center"/>
          </w:pPr>
          <w:r w:rsidRPr="00840216">
            <w:t>9</w:t>
          </w:r>
        </w:p>
      </w:tc>
      <w:tc>
        <w:tcPr>
          <w:tcW w:w="1417" w:type="dxa"/>
        </w:tcPr>
        <w:p w:rsidR="00701E82" w:rsidRPr="00840216" w:rsidRDefault="00701E82" w:rsidP="00DB242E">
          <w:pPr>
            <w:jc w:val="center"/>
          </w:pPr>
          <w:r w:rsidRPr="00840216">
            <w:t>10</w:t>
          </w:r>
        </w:p>
      </w:tc>
      <w:tc>
        <w:tcPr>
          <w:tcW w:w="1418" w:type="dxa"/>
        </w:tcPr>
        <w:p w:rsidR="00701E82" w:rsidRPr="00840216" w:rsidRDefault="00701E82" w:rsidP="00DB242E">
          <w:pPr>
            <w:jc w:val="center"/>
          </w:pPr>
          <w:r>
            <w:t>11</w:t>
          </w:r>
        </w:p>
      </w:tc>
      <w:tc>
        <w:tcPr>
          <w:tcW w:w="1417" w:type="dxa"/>
        </w:tcPr>
        <w:p w:rsidR="00701E82" w:rsidRDefault="00701E82" w:rsidP="00DB242E">
          <w:pPr>
            <w:jc w:val="center"/>
          </w:pPr>
          <w:r>
            <w:t>12</w:t>
          </w:r>
        </w:p>
      </w:tc>
      <w:tc>
        <w:tcPr>
          <w:tcW w:w="1418" w:type="dxa"/>
        </w:tcPr>
        <w:p w:rsidR="00701E82" w:rsidRPr="00840216" w:rsidRDefault="00701E82" w:rsidP="006F5B73">
          <w:pPr>
            <w:jc w:val="center"/>
          </w:pPr>
          <w:r>
            <w:t>13</w:t>
          </w:r>
        </w:p>
      </w:tc>
      <w:tc>
        <w:tcPr>
          <w:tcW w:w="1417" w:type="dxa"/>
        </w:tcPr>
        <w:p w:rsidR="00701E82" w:rsidRDefault="00701E82" w:rsidP="00DB242E">
          <w:pPr>
            <w:jc w:val="center"/>
          </w:pPr>
          <w:r>
            <w:t>14</w:t>
          </w:r>
        </w:p>
      </w:tc>
      <w:tc>
        <w:tcPr>
          <w:tcW w:w="1843" w:type="dxa"/>
        </w:tcPr>
        <w:p w:rsidR="00701E82" w:rsidRDefault="00701E82" w:rsidP="00DB242E">
          <w:pPr>
            <w:jc w:val="center"/>
          </w:pPr>
          <w:r>
            <w:t>15</w:t>
          </w:r>
        </w:p>
      </w:tc>
    </w:tr>
  </w:tbl>
  <w:p w:rsidR="00701E82" w:rsidRPr="00505273" w:rsidRDefault="00701E82" w:rsidP="00505273">
    <w:pPr>
      <w:pStyle w:val="a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82" w:rsidRDefault="00701E82">
    <w:pPr>
      <w:pStyle w:val="aa"/>
      <w:jc w:val="right"/>
    </w:pPr>
  </w:p>
  <w:p w:rsidR="00701E82" w:rsidRDefault="00701E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1741D3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1874625E"/>
    <w:multiLevelType w:val="hybridMultilevel"/>
    <w:tmpl w:val="140EC512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F0632"/>
    <w:multiLevelType w:val="hybridMultilevel"/>
    <w:tmpl w:val="9086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18A0"/>
    <w:multiLevelType w:val="multilevel"/>
    <w:tmpl w:val="C9C89B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5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C3927"/>
    <w:multiLevelType w:val="multilevel"/>
    <w:tmpl w:val="9FFE5B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8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3FF8581F"/>
    <w:multiLevelType w:val="multilevel"/>
    <w:tmpl w:val="F3025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0">
    <w:nsid w:val="448D27A4"/>
    <w:multiLevelType w:val="hybridMultilevel"/>
    <w:tmpl w:val="D80A9958"/>
    <w:lvl w:ilvl="0" w:tplc="5798FB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A81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48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4CA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C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01B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264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ED5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A35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1216A"/>
    <w:multiLevelType w:val="hybridMultilevel"/>
    <w:tmpl w:val="29225D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FF81BB0"/>
    <w:multiLevelType w:val="hybridMultilevel"/>
    <w:tmpl w:val="4A42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A09FD"/>
    <w:multiLevelType w:val="hybridMultilevel"/>
    <w:tmpl w:val="D05841F8"/>
    <w:lvl w:ilvl="0" w:tplc="C19E7CC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3B2DD9"/>
    <w:multiLevelType w:val="multilevel"/>
    <w:tmpl w:val="C9C89B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22F3AFA"/>
    <w:multiLevelType w:val="hybridMultilevel"/>
    <w:tmpl w:val="863E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A5C73"/>
    <w:multiLevelType w:val="hybridMultilevel"/>
    <w:tmpl w:val="C4267840"/>
    <w:lvl w:ilvl="0" w:tplc="20082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A416420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74672"/>
    <w:multiLevelType w:val="hybridMultilevel"/>
    <w:tmpl w:val="52B8E5B4"/>
    <w:lvl w:ilvl="0" w:tplc="8DB6F8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1"/>
  </w:num>
  <w:num w:numId="5">
    <w:abstractNumId w:val="0"/>
  </w:num>
  <w:num w:numId="6">
    <w:abstractNumId w:val="5"/>
  </w:num>
  <w:num w:numId="7">
    <w:abstractNumId w:val="24"/>
  </w:num>
  <w:num w:numId="8">
    <w:abstractNumId w:val="17"/>
  </w:num>
  <w:num w:numId="9">
    <w:abstractNumId w:val="13"/>
  </w:num>
  <w:num w:numId="10">
    <w:abstractNumId w:val="23"/>
  </w:num>
  <w:num w:numId="11">
    <w:abstractNumId w:val="4"/>
  </w:num>
  <w:num w:numId="12">
    <w:abstractNumId w:val="15"/>
  </w:num>
  <w:num w:numId="13">
    <w:abstractNumId w:val="16"/>
  </w:num>
  <w:num w:numId="14">
    <w:abstractNumId w:val="11"/>
  </w:num>
  <w:num w:numId="15">
    <w:abstractNumId w:val="1"/>
  </w:num>
  <w:num w:numId="16">
    <w:abstractNumId w:val="26"/>
  </w:num>
  <w:num w:numId="17">
    <w:abstractNumId w:val="3"/>
  </w:num>
  <w:num w:numId="18">
    <w:abstractNumId w:val="7"/>
  </w:num>
  <w:num w:numId="19">
    <w:abstractNumId w:val="22"/>
  </w:num>
  <w:num w:numId="20">
    <w:abstractNumId w:val="32"/>
  </w:num>
  <w:num w:numId="21">
    <w:abstractNumId w:val="20"/>
  </w:num>
  <w:num w:numId="22">
    <w:abstractNumId w:val="9"/>
  </w:num>
  <w:num w:numId="23">
    <w:abstractNumId w:val="29"/>
  </w:num>
  <w:num w:numId="24">
    <w:abstractNumId w:val="25"/>
  </w:num>
  <w:num w:numId="25">
    <w:abstractNumId w:val="28"/>
  </w:num>
  <w:num w:numId="26">
    <w:abstractNumId w:val="2"/>
  </w:num>
  <w:num w:numId="27">
    <w:abstractNumId w:val="27"/>
  </w:num>
  <w:num w:numId="28">
    <w:abstractNumId w:val="30"/>
  </w:num>
  <w:num w:numId="29">
    <w:abstractNumId w:val="10"/>
  </w:num>
  <w:num w:numId="30">
    <w:abstractNumId w:val="8"/>
  </w:num>
  <w:num w:numId="31">
    <w:abstractNumId w:val="31"/>
  </w:num>
  <w:num w:numId="32">
    <w:abstractNumId w:val="1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53C"/>
    <w:rsid w:val="00004909"/>
    <w:rsid w:val="00005712"/>
    <w:rsid w:val="00005A56"/>
    <w:rsid w:val="00005BEF"/>
    <w:rsid w:val="00006DD1"/>
    <w:rsid w:val="00010342"/>
    <w:rsid w:val="0001210E"/>
    <w:rsid w:val="000131A2"/>
    <w:rsid w:val="000163DE"/>
    <w:rsid w:val="0001662D"/>
    <w:rsid w:val="00017450"/>
    <w:rsid w:val="000220F6"/>
    <w:rsid w:val="00022CDB"/>
    <w:rsid w:val="000232C2"/>
    <w:rsid w:val="00023B70"/>
    <w:rsid w:val="00023F5D"/>
    <w:rsid w:val="00024A9B"/>
    <w:rsid w:val="0002592D"/>
    <w:rsid w:val="00025FD0"/>
    <w:rsid w:val="000269A1"/>
    <w:rsid w:val="0002797F"/>
    <w:rsid w:val="00027CE5"/>
    <w:rsid w:val="000300E2"/>
    <w:rsid w:val="000305B6"/>
    <w:rsid w:val="00030CC1"/>
    <w:rsid w:val="000311FA"/>
    <w:rsid w:val="000314B4"/>
    <w:rsid w:val="00031FC6"/>
    <w:rsid w:val="000321CE"/>
    <w:rsid w:val="00032CA4"/>
    <w:rsid w:val="00033887"/>
    <w:rsid w:val="000347E7"/>
    <w:rsid w:val="00034D21"/>
    <w:rsid w:val="00035823"/>
    <w:rsid w:val="00035C2B"/>
    <w:rsid w:val="00035C9E"/>
    <w:rsid w:val="00036C7C"/>
    <w:rsid w:val="00037223"/>
    <w:rsid w:val="00037DFE"/>
    <w:rsid w:val="000401FC"/>
    <w:rsid w:val="00040B79"/>
    <w:rsid w:val="00042162"/>
    <w:rsid w:val="000421A4"/>
    <w:rsid w:val="000426AB"/>
    <w:rsid w:val="00042F48"/>
    <w:rsid w:val="00042FE9"/>
    <w:rsid w:val="00043C65"/>
    <w:rsid w:val="0004425D"/>
    <w:rsid w:val="000452B1"/>
    <w:rsid w:val="000467D0"/>
    <w:rsid w:val="00046A24"/>
    <w:rsid w:val="00053227"/>
    <w:rsid w:val="00055A14"/>
    <w:rsid w:val="000562BB"/>
    <w:rsid w:val="00060421"/>
    <w:rsid w:val="00062400"/>
    <w:rsid w:val="00062B49"/>
    <w:rsid w:val="0006300A"/>
    <w:rsid w:val="000641D9"/>
    <w:rsid w:val="00064E81"/>
    <w:rsid w:val="00065056"/>
    <w:rsid w:val="00066895"/>
    <w:rsid w:val="00066BDB"/>
    <w:rsid w:val="00066BF1"/>
    <w:rsid w:val="0006719D"/>
    <w:rsid w:val="00067C11"/>
    <w:rsid w:val="0007092B"/>
    <w:rsid w:val="00070F4B"/>
    <w:rsid w:val="000720D9"/>
    <w:rsid w:val="00073686"/>
    <w:rsid w:val="00075647"/>
    <w:rsid w:val="00075E33"/>
    <w:rsid w:val="000762F7"/>
    <w:rsid w:val="00081208"/>
    <w:rsid w:val="000816AC"/>
    <w:rsid w:val="00081BE1"/>
    <w:rsid w:val="00081D11"/>
    <w:rsid w:val="0008471C"/>
    <w:rsid w:val="0008512F"/>
    <w:rsid w:val="0008555B"/>
    <w:rsid w:val="0008599D"/>
    <w:rsid w:val="00086B4C"/>
    <w:rsid w:val="0009033E"/>
    <w:rsid w:val="000905AD"/>
    <w:rsid w:val="00091DFD"/>
    <w:rsid w:val="00092E37"/>
    <w:rsid w:val="00092F1C"/>
    <w:rsid w:val="00094AA9"/>
    <w:rsid w:val="00095D83"/>
    <w:rsid w:val="00096156"/>
    <w:rsid w:val="00096324"/>
    <w:rsid w:val="0009663B"/>
    <w:rsid w:val="0009732F"/>
    <w:rsid w:val="000A1810"/>
    <w:rsid w:val="000A2CB2"/>
    <w:rsid w:val="000A3674"/>
    <w:rsid w:val="000A374B"/>
    <w:rsid w:val="000A460A"/>
    <w:rsid w:val="000A47F7"/>
    <w:rsid w:val="000A5423"/>
    <w:rsid w:val="000A592A"/>
    <w:rsid w:val="000B066D"/>
    <w:rsid w:val="000B0BF2"/>
    <w:rsid w:val="000B0C6D"/>
    <w:rsid w:val="000B14C8"/>
    <w:rsid w:val="000B18F8"/>
    <w:rsid w:val="000B4455"/>
    <w:rsid w:val="000B4B13"/>
    <w:rsid w:val="000B56B4"/>
    <w:rsid w:val="000B5982"/>
    <w:rsid w:val="000B5D65"/>
    <w:rsid w:val="000C11D3"/>
    <w:rsid w:val="000C1AC8"/>
    <w:rsid w:val="000C21E4"/>
    <w:rsid w:val="000C317E"/>
    <w:rsid w:val="000C3787"/>
    <w:rsid w:val="000C41FF"/>
    <w:rsid w:val="000C46F8"/>
    <w:rsid w:val="000C4773"/>
    <w:rsid w:val="000C577B"/>
    <w:rsid w:val="000C5CCC"/>
    <w:rsid w:val="000C6D1B"/>
    <w:rsid w:val="000C77B1"/>
    <w:rsid w:val="000D0984"/>
    <w:rsid w:val="000D09C2"/>
    <w:rsid w:val="000D1763"/>
    <w:rsid w:val="000D2716"/>
    <w:rsid w:val="000D28CC"/>
    <w:rsid w:val="000D453D"/>
    <w:rsid w:val="000D476A"/>
    <w:rsid w:val="000D488B"/>
    <w:rsid w:val="000D48FA"/>
    <w:rsid w:val="000D51DD"/>
    <w:rsid w:val="000D5391"/>
    <w:rsid w:val="000D66E1"/>
    <w:rsid w:val="000D6BC2"/>
    <w:rsid w:val="000E1266"/>
    <w:rsid w:val="000E1C63"/>
    <w:rsid w:val="000E2C51"/>
    <w:rsid w:val="000E3A54"/>
    <w:rsid w:val="000E4487"/>
    <w:rsid w:val="000E4B9D"/>
    <w:rsid w:val="000E6DDF"/>
    <w:rsid w:val="000E75A1"/>
    <w:rsid w:val="000F0730"/>
    <w:rsid w:val="000F14A6"/>
    <w:rsid w:val="000F2DE9"/>
    <w:rsid w:val="000F2E4C"/>
    <w:rsid w:val="000F3CC2"/>
    <w:rsid w:val="000F3F05"/>
    <w:rsid w:val="000F4B86"/>
    <w:rsid w:val="000F5252"/>
    <w:rsid w:val="000F5659"/>
    <w:rsid w:val="001020CE"/>
    <w:rsid w:val="00102632"/>
    <w:rsid w:val="0010287C"/>
    <w:rsid w:val="0010297E"/>
    <w:rsid w:val="00102CB2"/>
    <w:rsid w:val="00102FB2"/>
    <w:rsid w:val="00104BB4"/>
    <w:rsid w:val="00105DAB"/>
    <w:rsid w:val="00106703"/>
    <w:rsid w:val="001076BC"/>
    <w:rsid w:val="001103A5"/>
    <w:rsid w:val="0011085A"/>
    <w:rsid w:val="001122D0"/>
    <w:rsid w:val="001129D1"/>
    <w:rsid w:val="00112E92"/>
    <w:rsid w:val="001133AD"/>
    <w:rsid w:val="001134A7"/>
    <w:rsid w:val="001142F5"/>
    <w:rsid w:val="00114392"/>
    <w:rsid w:val="001145C0"/>
    <w:rsid w:val="00114C70"/>
    <w:rsid w:val="0011596A"/>
    <w:rsid w:val="00115CA2"/>
    <w:rsid w:val="001162D0"/>
    <w:rsid w:val="00116D2C"/>
    <w:rsid w:val="00117223"/>
    <w:rsid w:val="00120B8C"/>
    <w:rsid w:val="0012128D"/>
    <w:rsid w:val="001212CE"/>
    <w:rsid w:val="0012164E"/>
    <w:rsid w:val="0012287F"/>
    <w:rsid w:val="001230F5"/>
    <w:rsid w:val="00124BBF"/>
    <w:rsid w:val="00125A05"/>
    <w:rsid w:val="00126575"/>
    <w:rsid w:val="0012695A"/>
    <w:rsid w:val="00126C4F"/>
    <w:rsid w:val="001312CE"/>
    <w:rsid w:val="001320F3"/>
    <w:rsid w:val="00132995"/>
    <w:rsid w:val="00132DC9"/>
    <w:rsid w:val="00132F61"/>
    <w:rsid w:val="00133CBE"/>
    <w:rsid w:val="001343FC"/>
    <w:rsid w:val="001356BB"/>
    <w:rsid w:val="00135ED6"/>
    <w:rsid w:val="00137934"/>
    <w:rsid w:val="00140AF8"/>
    <w:rsid w:val="00141201"/>
    <w:rsid w:val="00141CA5"/>
    <w:rsid w:val="001428BF"/>
    <w:rsid w:val="001443E3"/>
    <w:rsid w:val="00144C6C"/>
    <w:rsid w:val="0014641C"/>
    <w:rsid w:val="0015136A"/>
    <w:rsid w:val="00153C6A"/>
    <w:rsid w:val="00153C8A"/>
    <w:rsid w:val="00154EC2"/>
    <w:rsid w:val="0015663F"/>
    <w:rsid w:val="00156EDB"/>
    <w:rsid w:val="00157106"/>
    <w:rsid w:val="001572F5"/>
    <w:rsid w:val="00157A9F"/>
    <w:rsid w:val="001602FE"/>
    <w:rsid w:val="001605D5"/>
    <w:rsid w:val="0016196A"/>
    <w:rsid w:val="001620DF"/>
    <w:rsid w:val="0016256D"/>
    <w:rsid w:val="00162933"/>
    <w:rsid w:val="001632F2"/>
    <w:rsid w:val="001634EB"/>
    <w:rsid w:val="001649A8"/>
    <w:rsid w:val="00164B05"/>
    <w:rsid w:val="00164D7F"/>
    <w:rsid w:val="0016596C"/>
    <w:rsid w:val="00167909"/>
    <w:rsid w:val="00167FF1"/>
    <w:rsid w:val="00170489"/>
    <w:rsid w:val="001735E4"/>
    <w:rsid w:val="00173DBF"/>
    <w:rsid w:val="00173FAB"/>
    <w:rsid w:val="001771D8"/>
    <w:rsid w:val="00180DAE"/>
    <w:rsid w:val="00180FCC"/>
    <w:rsid w:val="00181226"/>
    <w:rsid w:val="0018132E"/>
    <w:rsid w:val="001824D5"/>
    <w:rsid w:val="00183461"/>
    <w:rsid w:val="00184759"/>
    <w:rsid w:val="00184BA8"/>
    <w:rsid w:val="00184DF2"/>
    <w:rsid w:val="00185186"/>
    <w:rsid w:val="0018659F"/>
    <w:rsid w:val="00186E81"/>
    <w:rsid w:val="00187682"/>
    <w:rsid w:val="00190400"/>
    <w:rsid w:val="00190715"/>
    <w:rsid w:val="00190A6D"/>
    <w:rsid w:val="00191125"/>
    <w:rsid w:val="001921A1"/>
    <w:rsid w:val="001923D9"/>
    <w:rsid w:val="00192413"/>
    <w:rsid w:val="001940F9"/>
    <w:rsid w:val="0019467A"/>
    <w:rsid w:val="00195095"/>
    <w:rsid w:val="00195266"/>
    <w:rsid w:val="00196194"/>
    <w:rsid w:val="001965DC"/>
    <w:rsid w:val="001979CF"/>
    <w:rsid w:val="001A0878"/>
    <w:rsid w:val="001A0A1E"/>
    <w:rsid w:val="001A1377"/>
    <w:rsid w:val="001A176D"/>
    <w:rsid w:val="001A1AEF"/>
    <w:rsid w:val="001A1BE4"/>
    <w:rsid w:val="001A1E33"/>
    <w:rsid w:val="001A3EAE"/>
    <w:rsid w:val="001A4696"/>
    <w:rsid w:val="001A5E26"/>
    <w:rsid w:val="001A71DD"/>
    <w:rsid w:val="001B0642"/>
    <w:rsid w:val="001B0818"/>
    <w:rsid w:val="001B12E5"/>
    <w:rsid w:val="001B5D53"/>
    <w:rsid w:val="001B6FC7"/>
    <w:rsid w:val="001C0026"/>
    <w:rsid w:val="001C1B67"/>
    <w:rsid w:val="001C246C"/>
    <w:rsid w:val="001C5E30"/>
    <w:rsid w:val="001C7787"/>
    <w:rsid w:val="001D0EF7"/>
    <w:rsid w:val="001D0F49"/>
    <w:rsid w:val="001D25C6"/>
    <w:rsid w:val="001D3DBC"/>
    <w:rsid w:val="001D603A"/>
    <w:rsid w:val="001D72D4"/>
    <w:rsid w:val="001D7BEB"/>
    <w:rsid w:val="001E01A7"/>
    <w:rsid w:val="001E1F61"/>
    <w:rsid w:val="001E441D"/>
    <w:rsid w:val="001E5224"/>
    <w:rsid w:val="001E6DFE"/>
    <w:rsid w:val="001E7948"/>
    <w:rsid w:val="001E7CBA"/>
    <w:rsid w:val="001F1175"/>
    <w:rsid w:val="001F1FBC"/>
    <w:rsid w:val="001F22A6"/>
    <w:rsid w:val="001F3494"/>
    <w:rsid w:val="001F423B"/>
    <w:rsid w:val="001F4AD8"/>
    <w:rsid w:val="001F5C26"/>
    <w:rsid w:val="001F5E8F"/>
    <w:rsid w:val="001F617E"/>
    <w:rsid w:val="001F65E0"/>
    <w:rsid w:val="001F6A01"/>
    <w:rsid w:val="001F6EA7"/>
    <w:rsid w:val="001F79A4"/>
    <w:rsid w:val="002005CB"/>
    <w:rsid w:val="002006E7"/>
    <w:rsid w:val="00200A22"/>
    <w:rsid w:val="002014C3"/>
    <w:rsid w:val="002029E2"/>
    <w:rsid w:val="00202B7C"/>
    <w:rsid w:val="00204626"/>
    <w:rsid w:val="002046D0"/>
    <w:rsid w:val="00204774"/>
    <w:rsid w:val="002047EE"/>
    <w:rsid w:val="00204F20"/>
    <w:rsid w:val="002050C3"/>
    <w:rsid w:val="00205B33"/>
    <w:rsid w:val="00207718"/>
    <w:rsid w:val="00210485"/>
    <w:rsid w:val="00210758"/>
    <w:rsid w:val="002112C6"/>
    <w:rsid w:val="00211406"/>
    <w:rsid w:val="00212A03"/>
    <w:rsid w:val="00213164"/>
    <w:rsid w:val="00214E4A"/>
    <w:rsid w:val="00215418"/>
    <w:rsid w:val="00215A4A"/>
    <w:rsid w:val="00216783"/>
    <w:rsid w:val="00216D1C"/>
    <w:rsid w:val="002174EB"/>
    <w:rsid w:val="00217F5B"/>
    <w:rsid w:val="00221935"/>
    <w:rsid w:val="0022289B"/>
    <w:rsid w:val="00223441"/>
    <w:rsid w:val="00223DCB"/>
    <w:rsid w:val="00223FDD"/>
    <w:rsid w:val="002278E4"/>
    <w:rsid w:val="00232765"/>
    <w:rsid w:val="002328A9"/>
    <w:rsid w:val="00232BE5"/>
    <w:rsid w:val="00232C2D"/>
    <w:rsid w:val="00233646"/>
    <w:rsid w:val="00233A5E"/>
    <w:rsid w:val="00235A16"/>
    <w:rsid w:val="002362BF"/>
    <w:rsid w:val="00236D0F"/>
    <w:rsid w:val="00237A2C"/>
    <w:rsid w:val="00240D18"/>
    <w:rsid w:val="00240FEB"/>
    <w:rsid w:val="00242115"/>
    <w:rsid w:val="00243C1E"/>
    <w:rsid w:val="00245460"/>
    <w:rsid w:val="00246176"/>
    <w:rsid w:val="00246C3B"/>
    <w:rsid w:val="00246F8F"/>
    <w:rsid w:val="00247DB4"/>
    <w:rsid w:val="0025156E"/>
    <w:rsid w:val="00254E4D"/>
    <w:rsid w:val="0025579F"/>
    <w:rsid w:val="00255ABC"/>
    <w:rsid w:val="00260BA1"/>
    <w:rsid w:val="00261BBB"/>
    <w:rsid w:val="00261C5E"/>
    <w:rsid w:val="00261E89"/>
    <w:rsid w:val="002637DF"/>
    <w:rsid w:val="002652D2"/>
    <w:rsid w:val="00265A40"/>
    <w:rsid w:val="0026669A"/>
    <w:rsid w:val="00266B64"/>
    <w:rsid w:val="00267418"/>
    <w:rsid w:val="002677EC"/>
    <w:rsid w:val="00270D89"/>
    <w:rsid w:val="00272090"/>
    <w:rsid w:val="002733D2"/>
    <w:rsid w:val="0027407B"/>
    <w:rsid w:val="00274658"/>
    <w:rsid w:val="0027654A"/>
    <w:rsid w:val="00276FF6"/>
    <w:rsid w:val="002779DB"/>
    <w:rsid w:val="00277DCD"/>
    <w:rsid w:val="00280B19"/>
    <w:rsid w:val="00280B38"/>
    <w:rsid w:val="00281252"/>
    <w:rsid w:val="0028176C"/>
    <w:rsid w:val="00282336"/>
    <w:rsid w:val="0028386A"/>
    <w:rsid w:val="00284122"/>
    <w:rsid w:val="00285ECE"/>
    <w:rsid w:val="00287CF7"/>
    <w:rsid w:val="002919EF"/>
    <w:rsid w:val="00293097"/>
    <w:rsid w:val="00293608"/>
    <w:rsid w:val="00293C01"/>
    <w:rsid w:val="002944E2"/>
    <w:rsid w:val="0029610D"/>
    <w:rsid w:val="002966C9"/>
    <w:rsid w:val="00296F90"/>
    <w:rsid w:val="002A10CE"/>
    <w:rsid w:val="002A16EF"/>
    <w:rsid w:val="002A1E00"/>
    <w:rsid w:val="002A1E93"/>
    <w:rsid w:val="002A32C2"/>
    <w:rsid w:val="002A3CC8"/>
    <w:rsid w:val="002A4191"/>
    <w:rsid w:val="002A41F8"/>
    <w:rsid w:val="002A4584"/>
    <w:rsid w:val="002A458F"/>
    <w:rsid w:val="002A6567"/>
    <w:rsid w:val="002A6DE0"/>
    <w:rsid w:val="002A76F9"/>
    <w:rsid w:val="002B1661"/>
    <w:rsid w:val="002B1C82"/>
    <w:rsid w:val="002B2021"/>
    <w:rsid w:val="002B29B5"/>
    <w:rsid w:val="002B34D3"/>
    <w:rsid w:val="002B43C0"/>
    <w:rsid w:val="002B46BD"/>
    <w:rsid w:val="002B50E0"/>
    <w:rsid w:val="002B5DC6"/>
    <w:rsid w:val="002C07A6"/>
    <w:rsid w:val="002C0BA8"/>
    <w:rsid w:val="002C10A9"/>
    <w:rsid w:val="002C10FA"/>
    <w:rsid w:val="002C20C8"/>
    <w:rsid w:val="002C7065"/>
    <w:rsid w:val="002D05E0"/>
    <w:rsid w:val="002D249C"/>
    <w:rsid w:val="002D2C0E"/>
    <w:rsid w:val="002D2EE8"/>
    <w:rsid w:val="002D418A"/>
    <w:rsid w:val="002D4F73"/>
    <w:rsid w:val="002D67C5"/>
    <w:rsid w:val="002D759F"/>
    <w:rsid w:val="002E0283"/>
    <w:rsid w:val="002E0609"/>
    <w:rsid w:val="002E0A32"/>
    <w:rsid w:val="002E311D"/>
    <w:rsid w:val="002E317E"/>
    <w:rsid w:val="002E3467"/>
    <w:rsid w:val="002E43D2"/>
    <w:rsid w:val="002E54D2"/>
    <w:rsid w:val="002E6070"/>
    <w:rsid w:val="002E6B7B"/>
    <w:rsid w:val="002E6E09"/>
    <w:rsid w:val="002F01EE"/>
    <w:rsid w:val="002F0F08"/>
    <w:rsid w:val="002F1484"/>
    <w:rsid w:val="002F193A"/>
    <w:rsid w:val="002F23BB"/>
    <w:rsid w:val="002F29DD"/>
    <w:rsid w:val="002F2D6F"/>
    <w:rsid w:val="002F2DAE"/>
    <w:rsid w:val="002F3494"/>
    <w:rsid w:val="002F34C9"/>
    <w:rsid w:val="002F3F60"/>
    <w:rsid w:val="002F682D"/>
    <w:rsid w:val="0030016F"/>
    <w:rsid w:val="00300338"/>
    <w:rsid w:val="0030229C"/>
    <w:rsid w:val="0030338E"/>
    <w:rsid w:val="00303FA1"/>
    <w:rsid w:val="00304BFA"/>
    <w:rsid w:val="003100C6"/>
    <w:rsid w:val="003104D3"/>
    <w:rsid w:val="00310FBA"/>
    <w:rsid w:val="00312685"/>
    <w:rsid w:val="00312955"/>
    <w:rsid w:val="003129DF"/>
    <w:rsid w:val="00313E38"/>
    <w:rsid w:val="00315039"/>
    <w:rsid w:val="00315BF9"/>
    <w:rsid w:val="003164E2"/>
    <w:rsid w:val="003171C7"/>
    <w:rsid w:val="0032023A"/>
    <w:rsid w:val="00320566"/>
    <w:rsid w:val="00320AA8"/>
    <w:rsid w:val="00320CE2"/>
    <w:rsid w:val="003234D3"/>
    <w:rsid w:val="00331009"/>
    <w:rsid w:val="00332A1D"/>
    <w:rsid w:val="00333E6A"/>
    <w:rsid w:val="00333FF0"/>
    <w:rsid w:val="003343EC"/>
    <w:rsid w:val="00334769"/>
    <w:rsid w:val="003351DA"/>
    <w:rsid w:val="003358FD"/>
    <w:rsid w:val="00335B71"/>
    <w:rsid w:val="0033630F"/>
    <w:rsid w:val="003374B2"/>
    <w:rsid w:val="00337813"/>
    <w:rsid w:val="00337D1E"/>
    <w:rsid w:val="00341A1A"/>
    <w:rsid w:val="00343B02"/>
    <w:rsid w:val="003450FB"/>
    <w:rsid w:val="00345D55"/>
    <w:rsid w:val="00346903"/>
    <w:rsid w:val="00346CDD"/>
    <w:rsid w:val="003503B5"/>
    <w:rsid w:val="0035064E"/>
    <w:rsid w:val="00350F92"/>
    <w:rsid w:val="00351413"/>
    <w:rsid w:val="003519EB"/>
    <w:rsid w:val="0035290D"/>
    <w:rsid w:val="00353A5F"/>
    <w:rsid w:val="00354067"/>
    <w:rsid w:val="00354BDF"/>
    <w:rsid w:val="00354F61"/>
    <w:rsid w:val="0035608A"/>
    <w:rsid w:val="00356BC0"/>
    <w:rsid w:val="00357391"/>
    <w:rsid w:val="00357F35"/>
    <w:rsid w:val="0036034B"/>
    <w:rsid w:val="00361181"/>
    <w:rsid w:val="00361D58"/>
    <w:rsid w:val="00362170"/>
    <w:rsid w:val="003624F4"/>
    <w:rsid w:val="0036291A"/>
    <w:rsid w:val="00364C95"/>
    <w:rsid w:val="0036524C"/>
    <w:rsid w:val="00366428"/>
    <w:rsid w:val="003678DE"/>
    <w:rsid w:val="0037128C"/>
    <w:rsid w:val="00371C58"/>
    <w:rsid w:val="00372523"/>
    <w:rsid w:val="00373399"/>
    <w:rsid w:val="00373600"/>
    <w:rsid w:val="003742FF"/>
    <w:rsid w:val="003763D1"/>
    <w:rsid w:val="00380B8E"/>
    <w:rsid w:val="003826D7"/>
    <w:rsid w:val="00383E86"/>
    <w:rsid w:val="00383EAD"/>
    <w:rsid w:val="00384C78"/>
    <w:rsid w:val="0038646E"/>
    <w:rsid w:val="003865EC"/>
    <w:rsid w:val="003866F8"/>
    <w:rsid w:val="003876F7"/>
    <w:rsid w:val="003878A5"/>
    <w:rsid w:val="00387C63"/>
    <w:rsid w:val="0039039D"/>
    <w:rsid w:val="00390EED"/>
    <w:rsid w:val="003921B9"/>
    <w:rsid w:val="0039237D"/>
    <w:rsid w:val="00392B9B"/>
    <w:rsid w:val="00392E90"/>
    <w:rsid w:val="00392FD6"/>
    <w:rsid w:val="0039374E"/>
    <w:rsid w:val="00397665"/>
    <w:rsid w:val="00397CDB"/>
    <w:rsid w:val="003A0209"/>
    <w:rsid w:val="003A0252"/>
    <w:rsid w:val="003A03B3"/>
    <w:rsid w:val="003A0598"/>
    <w:rsid w:val="003A142A"/>
    <w:rsid w:val="003A171E"/>
    <w:rsid w:val="003A1832"/>
    <w:rsid w:val="003A24D0"/>
    <w:rsid w:val="003A2B73"/>
    <w:rsid w:val="003A2C28"/>
    <w:rsid w:val="003A3EC9"/>
    <w:rsid w:val="003A4705"/>
    <w:rsid w:val="003A4FFB"/>
    <w:rsid w:val="003A54DD"/>
    <w:rsid w:val="003A58DD"/>
    <w:rsid w:val="003A5B00"/>
    <w:rsid w:val="003A5FE7"/>
    <w:rsid w:val="003A615A"/>
    <w:rsid w:val="003A628B"/>
    <w:rsid w:val="003A66B7"/>
    <w:rsid w:val="003B140B"/>
    <w:rsid w:val="003B15A2"/>
    <w:rsid w:val="003B5C74"/>
    <w:rsid w:val="003B64F5"/>
    <w:rsid w:val="003B6996"/>
    <w:rsid w:val="003B71CB"/>
    <w:rsid w:val="003C0648"/>
    <w:rsid w:val="003C1906"/>
    <w:rsid w:val="003C1E45"/>
    <w:rsid w:val="003C300C"/>
    <w:rsid w:val="003C3258"/>
    <w:rsid w:val="003C3319"/>
    <w:rsid w:val="003C3D4C"/>
    <w:rsid w:val="003C45E7"/>
    <w:rsid w:val="003C53B7"/>
    <w:rsid w:val="003C6433"/>
    <w:rsid w:val="003C6541"/>
    <w:rsid w:val="003C6DEE"/>
    <w:rsid w:val="003C7436"/>
    <w:rsid w:val="003C7A7E"/>
    <w:rsid w:val="003D24D2"/>
    <w:rsid w:val="003D2C87"/>
    <w:rsid w:val="003D2E3A"/>
    <w:rsid w:val="003D5D70"/>
    <w:rsid w:val="003D72B1"/>
    <w:rsid w:val="003E1DB7"/>
    <w:rsid w:val="003E2F29"/>
    <w:rsid w:val="003E4F0F"/>
    <w:rsid w:val="003E56E2"/>
    <w:rsid w:val="003E5773"/>
    <w:rsid w:val="003F0EA1"/>
    <w:rsid w:val="003F1ED9"/>
    <w:rsid w:val="003F238C"/>
    <w:rsid w:val="003F370A"/>
    <w:rsid w:val="003F3F80"/>
    <w:rsid w:val="003F4864"/>
    <w:rsid w:val="003F4AF3"/>
    <w:rsid w:val="003F61D2"/>
    <w:rsid w:val="003F6F7E"/>
    <w:rsid w:val="00401690"/>
    <w:rsid w:val="00401C54"/>
    <w:rsid w:val="004038D7"/>
    <w:rsid w:val="00404457"/>
    <w:rsid w:val="00406132"/>
    <w:rsid w:val="00406C55"/>
    <w:rsid w:val="00410371"/>
    <w:rsid w:val="00411E2E"/>
    <w:rsid w:val="0041211F"/>
    <w:rsid w:val="00412346"/>
    <w:rsid w:val="00412F30"/>
    <w:rsid w:val="00414AC5"/>
    <w:rsid w:val="00415E5D"/>
    <w:rsid w:val="00416380"/>
    <w:rsid w:val="004165A0"/>
    <w:rsid w:val="00416D86"/>
    <w:rsid w:val="0041774D"/>
    <w:rsid w:val="00420037"/>
    <w:rsid w:val="004202D9"/>
    <w:rsid w:val="004215A1"/>
    <w:rsid w:val="004234A2"/>
    <w:rsid w:val="0042397D"/>
    <w:rsid w:val="00426535"/>
    <w:rsid w:val="0042689D"/>
    <w:rsid w:val="004271A1"/>
    <w:rsid w:val="00427571"/>
    <w:rsid w:val="00427777"/>
    <w:rsid w:val="00430136"/>
    <w:rsid w:val="004303C2"/>
    <w:rsid w:val="00430A09"/>
    <w:rsid w:val="00430CCF"/>
    <w:rsid w:val="00431361"/>
    <w:rsid w:val="00431657"/>
    <w:rsid w:val="0043170B"/>
    <w:rsid w:val="00432C1E"/>
    <w:rsid w:val="00432FC7"/>
    <w:rsid w:val="004337B3"/>
    <w:rsid w:val="004337EF"/>
    <w:rsid w:val="00434A77"/>
    <w:rsid w:val="00434C24"/>
    <w:rsid w:val="00435313"/>
    <w:rsid w:val="00441014"/>
    <w:rsid w:val="00441893"/>
    <w:rsid w:val="00441C32"/>
    <w:rsid w:val="00443A76"/>
    <w:rsid w:val="00444C78"/>
    <w:rsid w:val="00446A38"/>
    <w:rsid w:val="004475C8"/>
    <w:rsid w:val="00447FBF"/>
    <w:rsid w:val="004506E3"/>
    <w:rsid w:val="00450F6D"/>
    <w:rsid w:val="00453C60"/>
    <w:rsid w:val="00454372"/>
    <w:rsid w:val="00455623"/>
    <w:rsid w:val="004556F8"/>
    <w:rsid w:val="004564F9"/>
    <w:rsid w:val="00456BD7"/>
    <w:rsid w:val="00457F18"/>
    <w:rsid w:val="004600B2"/>
    <w:rsid w:val="004655D9"/>
    <w:rsid w:val="00467444"/>
    <w:rsid w:val="00470984"/>
    <w:rsid w:val="00470AF3"/>
    <w:rsid w:val="0047108D"/>
    <w:rsid w:val="0047313F"/>
    <w:rsid w:val="00473278"/>
    <w:rsid w:val="00474305"/>
    <w:rsid w:val="004747C7"/>
    <w:rsid w:val="00474DAC"/>
    <w:rsid w:val="00475165"/>
    <w:rsid w:val="004755AF"/>
    <w:rsid w:val="00475C58"/>
    <w:rsid w:val="00475E76"/>
    <w:rsid w:val="00476348"/>
    <w:rsid w:val="0047664A"/>
    <w:rsid w:val="004767A6"/>
    <w:rsid w:val="004767F0"/>
    <w:rsid w:val="00477219"/>
    <w:rsid w:val="004774B7"/>
    <w:rsid w:val="004809DE"/>
    <w:rsid w:val="00481369"/>
    <w:rsid w:val="004839FF"/>
    <w:rsid w:val="004841B8"/>
    <w:rsid w:val="004853A7"/>
    <w:rsid w:val="0048580E"/>
    <w:rsid w:val="00486E42"/>
    <w:rsid w:val="00487397"/>
    <w:rsid w:val="00490585"/>
    <w:rsid w:val="004905D6"/>
    <w:rsid w:val="0049087E"/>
    <w:rsid w:val="00491316"/>
    <w:rsid w:val="004919F3"/>
    <w:rsid w:val="0049225E"/>
    <w:rsid w:val="004928AA"/>
    <w:rsid w:val="00492E46"/>
    <w:rsid w:val="00493524"/>
    <w:rsid w:val="00494214"/>
    <w:rsid w:val="004943BB"/>
    <w:rsid w:val="00494D52"/>
    <w:rsid w:val="00495982"/>
    <w:rsid w:val="00496DD2"/>
    <w:rsid w:val="00497C6F"/>
    <w:rsid w:val="004A0886"/>
    <w:rsid w:val="004A0A9A"/>
    <w:rsid w:val="004A165A"/>
    <w:rsid w:val="004A1F1D"/>
    <w:rsid w:val="004A2315"/>
    <w:rsid w:val="004A2926"/>
    <w:rsid w:val="004A4541"/>
    <w:rsid w:val="004A5278"/>
    <w:rsid w:val="004A5EAC"/>
    <w:rsid w:val="004A697F"/>
    <w:rsid w:val="004A708A"/>
    <w:rsid w:val="004B02AF"/>
    <w:rsid w:val="004B13AA"/>
    <w:rsid w:val="004B1E0F"/>
    <w:rsid w:val="004B26D1"/>
    <w:rsid w:val="004B2EFB"/>
    <w:rsid w:val="004B3A3D"/>
    <w:rsid w:val="004B4222"/>
    <w:rsid w:val="004B58D7"/>
    <w:rsid w:val="004B72B2"/>
    <w:rsid w:val="004B73FC"/>
    <w:rsid w:val="004C08F3"/>
    <w:rsid w:val="004C15F5"/>
    <w:rsid w:val="004C168A"/>
    <w:rsid w:val="004C2008"/>
    <w:rsid w:val="004C229D"/>
    <w:rsid w:val="004C4201"/>
    <w:rsid w:val="004C47E7"/>
    <w:rsid w:val="004C4E09"/>
    <w:rsid w:val="004C4E1F"/>
    <w:rsid w:val="004C5321"/>
    <w:rsid w:val="004C752D"/>
    <w:rsid w:val="004D0E3D"/>
    <w:rsid w:val="004D23B0"/>
    <w:rsid w:val="004D297D"/>
    <w:rsid w:val="004D3355"/>
    <w:rsid w:val="004D362B"/>
    <w:rsid w:val="004D683F"/>
    <w:rsid w:val="004D6B63"/>
    <w:rsid w:val="004E077C"/>
    <w:rsid w:val="004E0873"/>
    <w:rsid w:val="004E0990"/>
    <w:rsid w:val="004E11E1"/>
    <w:rsid w:val="004E127A"/>
    <w:rsid w:val="004E1EEA"/>
    <w:rsid w:val="004E32B8"/>
    <w:rsid w:val="004E4A05"/>
    <w:rsid w:val="004E5AB1"/>
    <w:rsid w:val="004E5D75"/>
    <w:rsid w:val="004E6049"/>
    <w:rsid w:val="004E7202"/>
    <w:rsid w:val="004E75F6"/>
    <w:rsid w:val="004E7A06"/>
    <w:rsid w:val="004F0212"/>
    <w:rsid w:val="004F0DC2"/>
    <w:rsid w:val="004F10B2"/>
    <w:rsid w:val="004F3186"/>
    <w:rsid w:val="004F42B4"/>
    <w:rsid w:val="004F4ACD"/>
    <w:rsid w:val="004F7BDD"/>
    <w:rsid w:val="004F7F7D"/>
    <w:rsid w:val="00500864"/>
    <w:rsid w:val="0050108D"/>
    <w:rsid w:val="005018CB"/>
    <w:rsid w:val="00502131"/>
    <w:rsid w:val="005026B3"/>
    <w:rsid w:val="00505273"/>
    <w:rsid w:val="005065D2"/>
    <w:rsid w:val="0050692E"/>
    <w:rsid w:val="00512436"/>
    <w:rsid w:val="00512A7F"/>
    <w:rsid w:val="005136DD"/>
    <w:rsid w:val="00513735"/>
    <w:rsid w:val="005148F9"/>
    <w:rsid w:val="00514EE7"/>
    <w:rsid w:val="005151C5"/>
    <w:rsid w:val="00515DD0"/>
    <w:rsid w:val="00516125"/>
    <w:rsid w:val="005165CD"/>
    <w:rsid w:val="00517D6E"/>
    <w:rsid w:val="00520C58"/>
    <w:rsid w:val="005210CF"/>
    <w:rsid w:val="00523FAB"/>
    <w:rsid w:val="00524826"/>
    <w:rsid w:val="00525EC1"/>
    <w:rsid w:val="0052626B"/>
    <w:rsid w:val="005265AD"/>
    <w:rsid w:val="005266F1"/>
    <w:rsid w:val="005275DA"/>
    <w:rsid w:val="0052764F"/>
    <w:rsid w:val="00530005"/>
    <w:rsid w:val="00530811"/>
    <w:rsid w:val="005317B7"/>
    <w:rsid w:val="00532066"/>
    <w:rsid w:val="005321BE"/>
    <w:rsid w:val="005349EA"/>
    <w:rsid w:val="00535EFF"/>
    <w:rsid w:val="0053663D"/>
    <w:rsid w:val="005377D1"/>
    <w:rsid w:val="0053784F"/>
    <w:rsid w:val="00542900"/>
    <w:rsid w:val="00545C85"/>
    <w:rsid w:val="00545EC7"/>
    <w:rsid w:val="00545F6C"/>
    <w:rsid w:val="00547F07"/>
    <w:rsid w:val="00550340"/>
    <w:rsid w:val="005518E5"/>
    <w:rsid w:val="005520E1"/>
    <w:rsid w:val="0055377A"/>
    <w:rsid w:val="005537F1"/>
    <w:rsid w:val="00553AC6"/>
    <w:rsid w:val="00554A1E"/>
    <w:rsid w:val="00555006"/>
    <w:rsid w:val="0055500C"/>
    <w:rsid w:val="00555DCA"/>
    <w:rsid w:val="00555F33"/>
    <w:rsid w:val="005569D2"/>
    <w:rsid w:val="005604DE"/>
    <w:rsid w:val="005610A8"/>
    <w:rsid w:val="00561621"/>
    <w:rsid w:val="00561D4E"/>
    <w:rsid w:val="005623E9"/>
    <w:rsid w:val="005669CF"/>
    <w:rsid w:val="00566EC9"/>
    <w:rsid w:val="005677D8"/>
    <w:rsid w:val="00567892"/>
    <w:rsid w:val="005679FB"/>
    <w:rsid w:val="005679FC"/>
    <w:rsid w:val="00567C22"/>
    <w:rsid w:val="00570ACE"/>
    <w:rsid w:val="0057718E"/>
    <w:rsid w:val="0057732A"/>
    <w:rsid w:val="0057769F"/>
    <w:rsid w:val="005804FF"/>
    <w:rsid w:val="005809B9"/>
    <w:rsid w:val="00582758"/>
    <w:rsid w:val="0058321B"/>
    <w:rsid w:val="00584019"/>
    <w:rsid w:val="00585CEE"/>
    <w:rsid w:val="005862C7"/>
    <w:rsid w:val="0058731F"/>
    <w:rsid w:val="00587870"/>
    <w:rsid w:val="00587DB3"/>
    <w:rsid w:val="005915AC"/>
    <w:rsid w:val="00591FB4"/>
    <w:rsid w:val="00592332"/>
    <w:rsid w:val="0059278D"/>
    <w:rsid w:val="00592ABC"/>
    <w:rsid w:val="00592EC3"/>
    <w:rsid w:val="0059332E"/>
    <w:rsid w:val="00593F77"/>
    <w:rsid w:val="00594EE4"/>
    <w:rsid w:val="00594F3C"/>
    <w:rsid w:val="005959ED"/>
    <w:rsid w:val="005967B7"/>
    <w:rsid w:val="00596AA1"/>
    <w:rsid w:val="0059747E"/>
    <w:rsid w:val="005A1C48"/>
    <w:rsid w:val="005A1C89"/>
    <w:rsid w:val="005A2912"/>
    <w:rsid w:val="005A2F1A"/>
    <w:rsid w:val="005A3494"/>
    <w:rsid w:val="005A3C5F"/>
    <w:rsid w:val="005A4992"/>
    <w:rsid w:val="005A53B0"/>
    <w:rsid w:val="005A5B80"/>
    <w:rsid w:val="005A68FD"/>
    <w:rsid w:val="005A6D22"/>
    <w:rsid w:val="005A7A66"/>
    <w:rsid w:val="005B11B6"/>
    <w:rsid w:val="005B2C8A"/>
    <w:rsid w:val="005B393A"/>
    <w:rsid w:val="005B4173"/>
    <w:rsid w:val="005C163A"/>
    <w:rsid w:val="005C4316"/>
    <w:rsid w:val="005C552D"/>
    <w:rsid w:val="005C6B97"/>
    <w:rsid w:val="005D04AE"/>
    <w:rsid w:val="005D2729"/>
    <w:rsid w:val="005D3BA2"/>
    <w:rsid w:val="005D54E8"/>
    <w:rsid w:val="005E048B"/>
    <w:rsid w:val="005E04E8"/>
    <w:rsid w:val="005E0CA1"/>
    <w:rsid w:val="005E0FA8"/>
    <w:rsid w:val="005E2534"/>
    <w:rsid w:val="005E4933"/>
    <w:rsid w:val="005E4A49"/>
    <w:rsid w:val="005E79C1"/>
    <w:rsid w:val="005F1A0F"/>
    <w:rsid w:val="005F39CF"/>
    <w:rsid w:val="005F42F4"/>
    <w:rsid w:val="005F5824"/>
    <w:rsid w:val="005F5A43"/>
    <w:rsid w:val="005F6864"/>
    <w:rsid w:val="00601345"/>
    <w:rsid w:val="006013CA"/>
    <w:rsid w:val="006027B2"/>
    <w:rsid w:val="00602A84"/>
    <w:rsid w:val="00602C39"/>
    <w:rsid w:val="00603FD6"/>
    <w:rsid w:val="00604F07"/>
    <w:rsid w:val="00605BE6"/>
    <w:rsid w:val="00605D04"/>
    <w:rsid w:val="006073DF"/>
    <w:rsid w:val="00607436"/>
    <w:rsid w:val="00610B57"/>
    <w:rsid w:val="0061289F"/>
    <w:rsid w:val="00612A72"/>
    <w:rsid w:val="00613226"/>
    <w:rsid w:val="00616A68"/>
    <w:rsid w:val="00616B8E"/>
    <w:rsid w:val="00616C00"/>
    <w:rsid w:val="00616C2C"/>
    <w:rsid w:val="00616C56"/>
    <w:rsid w:val="00616F09"/>
    <w:rsid w:val="006173D5"/>
    <w:rsid w:val="006201FA"/>
    <w:rsid w:val="00620C3E"/>
    <w:rsid w:val="00622F23"/>
    <w:rsid w:val="00623474"/>
    <w:rsid w:val="00623D59"/>
    <w:rsid w:val="00624113"/>
    <w:rsid w:val="006264CE"/>
    <w:rsid w:val="00627048"/>
    <w:rsid w:val="0062727E"/>
    <w:rsid w:val="006279AE"/>
    <w:rsid w:val="006343CB"/>
    <w:rsid w:val="00634674"/>
    <w:rsid w:val="00634AEC"/>
    <w:rsid w:val="00635C26"/>
    <w:rsid w:val="00635C83"/>
    <w:rsid w:val="00635EF9"/>
    <w:rsid w:val="006375D8"/>
    <w:rsid w:val="00637C8C"/>
    <w:rsid w:val="00640DFD"/>
    <w:rsid w:val="006418E8"/>
    <w:rsid w:val="00643D54"/>
    <w:rsid w:val="00644B08"/>
    <w:rsid w:val="00645015"/>
    <w:rsid w:val="0064601C"/>
    <w:rsid w:val="00646315"/>
    <w:rsid w:val="0065079C"/>
    <w:rsid w:val="00650B94"/>
    <w:rsid w:val="006517AA"/>
    <w:rsid w:val="00651862"/>
    <w:rsid w:val="00651941"/>
    <w:rsid w:val="00652A49"/>
    <w:rsid w:val="006570A0"/>
    <w:rsid w:val="00657380"/>
    <w:rsid w:val="00657774"/>
    <w:rsid w:val="00660D95"/>
    <w:rsid w:val="006611EA"/>
    <w:rsid w:val="006627EF"/>
    <w:rsid w:val="00662A70"/>
    <w:rsid w:val="00662FD9"/>
    <w:rsid w:val="006631C3"/>
    <w:rsid w:val="00665B34"/>
    <w:rsid w:val="00671CD7"/>
    <w:rsid w:val="00671D70"/>
    <w:rsid w:val="00676A36"/>
    <w:rsid w:val="00680D72"/>
    <w:rsid w:val="00681BA2"/>
    <w:rsid w:val="00681CC0"/>
    <w:rsid w:val="0068247A"/>
    <w:rsid w:val="00682B5A"/>
    <w:rsid w:val="00684598"/>
    <w:rsid w:val="00686445"/>
    <w:rsid w:val="00687ECA"/>
    <w:rsid w:val="006903AE"/>
    <w:rsid w:val="00693277"/>
    <w:rsid w:val="006937E1"/>
    <w:rsid w:val="006938FE"/>
    <w:rsid w:val="00694473"/>
    <w:rsid w:val="006944A0"/>
    <w:rsid w:val="00694638"/>
    <w:rsid w:val="00694639"/>
    <w:rsid w:val="00696A00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5928"/>
    <w:rsid w:val="006A717F"/>
    <w:rsid w:val="006A7BB0"/>
    <w:rsid w:val="006B053A"/>
    <w:rsid w:val="006B0B1C"/>
    <w:rsid w:val="006B4F77"/>
    <w:rsid w:val="006B613C"/>
    <w:rsid w:val="006B66E2"/>
    <w:rsid w:val="006B74C2"/>
    <w:rsid w:val="006C043D"/>
    <w:rsid w:val="006C0680"/>
    <w:rsid w:val="006C1877"/>
    <w:rsid w:val="006C251C"/>
    <w:rsid w:val="006C2BC7"/>
    <w:rsid w:val="006C352E"/>
    <w:rsid w:val="006C455F"/>
    <w:rsid w:val="006C56FA"/>
    <w:rsid w:val="006C57F1"/>
    <w:rsid w:val="006C7A46"/>
    <w:rsid w:val="006D1159"/>
    <w:rsid w:val="006D1FD4"/>
    <w:rsid w:val="006D214B"/>
    <w:rsid w:val="006D277A"/>
    <w:rsid w:val="006D3999"/>
    <w:rsid w:val="006D4BB4"/>
    <w:rsid w:val="006D4D2C"/>
    <w:rsid w:val="006D68A7"/>
    <w:rsid w:val="006D6C1A"/>
    <w:rsid w:val="006D78FB"/>
    <w:rsid w:val="006E14AE"/>
    <w:rsid w:val="006E2075"/>
    <w:rsid w:val="006E334C"/>
    <w:rsid w:val="006E5770"/>
    <w:rsid w:val="006E5A71"/>
    <w:rsid w:val="006E7898"/>
    <w:rsid w:val="006F1153"/>
    <w:rsid w:val="006F120B"/>
    <w:rsid w:val="006F1476"/>
    <w:rsid w:val="006F2EA2"/>
    <w:rsid w:val="006F5B73"/>
    <w:rsid w:val="006F77B5"/>
    <w:rsid w:val="007009F5"/>
    <w:rsid w:val="00701128"/>
    <w:rsid w:val="00701E82"/>
    <w:rsid w:val="0070205D"/>
    <w:rsid w:val="00703193"/>
    <w:rsid w:val="007063AB"/>
    <w:rsid w:val="00710762"/>
    <w:rsid w:val="00710C99"/>
    <w:rsid w:val="00712FC1"/>
    <w:rsid w:val="00713B0D"/>
    <w:rsid w:val="00713CD4"/>
    <w:rsid w:val="00715CAB"/>
    <w:rsid w:val="007169CD"/>
    <w:rsid w:val="007169F9"/>
    <w:rsid w:val="00717CE9"/>
    <w:rsid w:val="007203AF"/>
    <w:rsid w:val="007220A8"/>
    <w:rsid w:val="007231B3"/>
    <w:rsid w:val="0072395F"/>
    <w:rsid w:val="00725870"/>
    <w:rsid w:val="00725BE2"/>
    <w:rsid w:val="0072778F"/>
    <w:rsid w:val="00730688"/>
    <w:rsid w:val="007309E5"/>
    <w:rsid w:val="00732ED2"/>
    <w:rsid w:val="00735159"/>
    <w:rsid w:val="00736879"/>
    <w:rsid w:val="00737275"/>
    <w:rsid w:val="00737C00"/>
    <w:rsid w:val="00737CD4"/>
    <w:rsid w:val="00740285"/>
    <w:rsid w:val="00740DBF"/>
    <w:rsid w:val="00741DA8"/>
    <w:rsid w:val="00742433"/>
    <w:rsid w:val="00743227"/>
    <w:rsid w:val="007434DA"/>
    <w:rsid w:val="00743BB1"/>
    <w:rsid w:val="00743BC4"/>
    <w:rsid w:val="0074498A"/>
    <w:rsid w:val="007460B7"/>
    <w:rsid w:val="00746398"/>
    <w:rsid w:val="00746AAC"/>
    <w:rsid w:val="0075070B"/>
    <w:rsid w:val="00751274"/>
    <w:rsid w:val="0075160D"/>
    <w:rsid w:val="00751621"/>
    <w:rsid w:val="007554EB"/>
    <w:rsid w:val="00756FC9"/>
    <w:rsid w:val="00757A9F"/>
    <w:rsid w:val="00757D77"/>
    <w:rsid w:val="00760401"/>
    <w:rsid w:val="00761871"/>
    <w:rsid w:val="00761B68"/>
    <w:rsid w:val="007622D0"/>
    <w:rsid w:val="00762C67"/>
    <w:rsid w:val="00763EF3"/>
    <w:rsid w:val="00763F06"/>
    <w:rsid w:val="00764456"/>
    <w:rsid w:val="00765D11"/>
    <w:rsid w:val="00766B34"/>
    <w:rsid w:val="007674E6"/>
    <w:rsid w:val="00767901"/>
    <w:rsid w:val="00773142"/>
    <w:rsid w:val="00773380"/>
    <w:rsid w:val="00774FA5"/>
    <w:rsid w:val="00776C65"/>
    <w:rsid w:val="00777AFE"/>
    <w:rsid w:val="00777B54"/>
    <w:rsid w:val="007804F5"/>
    <w:rsid w:val="00781D59"/>
    <w:rsid w:val="00781E94"/>
    <w:rsid w:val="0078284B"/>
    <w:rsid w:val="00783054"/>
    <w:rsid w:val="00783291"/>
    <w:rsid w:val="00783DF8"/>
    <w:rsid w:val="00784D20"/>
    <w:rsid w:val="007853C0"/>
    <w:rsid w:val="00787120"/>
    <w:rsid w:val="007877B3"/>
    <w:rsid w:val="00787FBC"/>
    <w:rsid w:val="00790087"/>
    <w:rsid w:val="007900FE"/>
    <w:rsid w:val="00791784"/>
    <w:rsid w:val="007930C2"/>
    <w:rsid w:val="007941E4"/>
    <w:rsid w:val="007943A5"/>
    <w:rsid w:val="0079529E"/>
    <w:rsid w:val="0079581E"/>
    <w:rsid w:val="00796581"/>
    <w:rsid w:val="00796990"/>
    <w:rsid w:val="00797D7C"/>
    <w:rsid w:val="007A0A23"/>
    <w:rsid w:val="007A0D10"/>
    <w:rsid w:val="007A23CF"/>
    <w:rsid w:val="007A5CCB"/>
    <w:rsid w:val="007A6308"/>
    <w:rsid w:val="007B1DBE"/>
    <w:rsid w:val="007B4180"/>
    <w:rsid w:val="007B4AB8"/>
    <w:rsid w:val="007C0667"/>
    <w:rsid w:val="007C20C1"/>
    <w:rsid w:val="007C2314"/>
    <w:rsid w:val="007C29BE"/>
    <w:rsid w:val="007C2CE2"/>
    <w:rsid w:val="007C3718"/>
    <w:rsid w:val="007C389F"/>
    <w:rsid w:val="007C4285"/>
    <w:rsid w:val="007C611D"/>
    <w:rsid w:val="007C70B6"/>
    <w:rsid w:val="007C748C"/>
    <w:rsid w:val="007C7795"/>
    <w:rsid w:val="007C7958"/>
    <w:rsid w:val="007D0A6F"/>
    <w:rsid w:val="007D10BD"/>
    <w:rsid w:val="007D1B57"/>
    <w:rsid w:val="007D25F1"/>
    <w:rsid w:val="007D283E"/>
    <w:rsid w:val="007D3D0E"/>
    <w:rsid w:val="007D400C"/>
    <w:rsid w:val="007D53E5"/>
    <w:rsid w:val="007D64CD"/>
    <w:rsid w:val="007D7105"/>
    <w:rsid w:val="007D78FF"/>
    <w:rsid w:val="007D7C16"/>
    <w:rsid w:val="007E04F0"/>
    <w:rsid w:val="007E1566"/>
    <w:rsid w:val="007E356A"/>
    <w:rsid w:val="007E3B7F"/>
    <w:rsid w:val="007E4317"/>
    <w:rsid w:val="007E4C8E"/>
    <w:rsid w:val="007E5812"/>
    <w:rsid w:val="007E5C47"/>
    <w:rsid w:val="007F0411"/>
    <w:rsid w:val="007F0711"/>
    <w:rsid w:val="007F2AD4"/>
    <w:rsid w:val="007F4AD6"/>
    <w:rsid w:val="007F6BDB"/>
    <w:rsid w:val="007F6BEA"/>
    <w:rsid w:val="007F6DAC"/>
    <w:rsid w:val="007F77A1"/>
    <w:rsid w:val="0080003B"/>
    <w:rsid w:val="00800A07"/>
    <w:rsid w:val="008015FD"/>
    <w:rsid w:val="008024A3"/>
    <w:rsid w:val="00805DE8"/>
    <w:rsid w:val="00805E4E"/>
    <w:rsid w:val="00806072"/>
    <w:rsid w:val="008072B4"/>
    <w:rsid w:val="0081016E"/>
    <w:rsid w:val="00811210"/>
    <w:rsid w:val="00811CD1"/>
    <w:rsid w:val="008134E3"/>
    <w:rsid w:val="0081372C"/>
    <w:rsid w:val="00814131"/>
    <w:rsid w:val="00815D47"/>
    <w:rsid w:val="00821723"/>
    <w:rsid w:val="008222CB"/>
    <w:rsid w:val="00822468"/>
    <w:rsid w:val="00823A2C"/>
    <w:rsid w:val="00823DCC"/>
    <w:rsid w:val="00823FAD"/>
    <w:rsid w:val="008248AE"/>
    <w:rsid w:val="00824D6F"/>
    <w:rsid w:val="00825201"/>
    <w:rsid w:val="0082761B"/>
    <w:rsid w:val="00830203"/>
    <w:rsid w:val="00830216"/>
    <w:rsid w:val="008315C8"/>
    <w:rsid w:val="00832E6E"/>
    <w:rsid w:val="00832F00"/>
    <w:rsid w:val="0083306B"/>
    <w:rsid w:val="00833DAD"/>
    <w:rsid w:val="008348AA"/>
    <w:rsid w:val="008351B6"/>
    <w:rsid w:val="0083629C"/>
    <w:rsid w:val="0083728B"/>
    <w:rsid w:val="00837882"/>
    <w:rsid w:val="00840216"/>
    <w:rsid w:val="0084075C"/>
    <w:rsid w:val="008409D4"/>
    <w:rsid w:val="00840F08"/>
    <w:rsid w:val="0084110E"/>
    <w:rsid w:val="008412A8"/>
    <w:rsid w:val="00841F1B"/>
    <w:rsid w:val="00843572"/>
    <w:rsid w:val="00843BF4"/>
    <w:rsid w:val="00844232"/>
    <w:rsid w:val="008454CB"/>
    <w:rsid w:val="0084561A"/>
    <w:rsid w:val="008457D9"/>
    <w:rsid w:val="00845855"/>
    <w:rsid w:val="00845942"/>
    <w:rsid w:val="00846A49"/>
    <w:rsid w:val="0084731C"/>
    <w:rsid w:val="00847495"/>
    <w:rsid w:val="008521BD"/>
    <w:rsid w:val="00852F3A"/>
    <w:rsid w:val="0085339E"/>
    <w:rsid w:val="00853CA5"/>
    <w:rsid w:val="008542AF"/>
    <w:rsid w:val="00854D66"/>
    <w:rsid w:val="00854E96"/>
    <w:rsid w:val="00855469"/>
    <w:rsid w:val="00857E8A"/>
    <w:rsid w:val="0086051A"/>
    <w:rsid w:val="00860D21"/>
    <w:rsid w:val="00861B56"/>
    <w:rsid w:val="00862A34"/>
    <w:rsid w:val="0086391E"/>
    <w:rsid w:val="00863D17"/>
    <w:rsid w:val="00865197"/>
    <w:rsid w:val="00865462"/>
    <w:rsid w:val="00865535"/>
    <w:rsid w:val="0086597B"/>
    <w:rsid w:val="008661BB"/>
    <w:rsid w:val="008714EC"/>
    <w:rsid w:val="008730CB"/>
    <w:rsid w:val="0087337C"/>
    <w:rsid w:val="00873D45"/>
    <w:rsid w:val="00874C2A"/>
    <w:rsid w:val="00874D4C"/>
    <w:rsid w:val="0087509A"/>
    <w:rsid w:val="0087667C"/>
    <w:rsid w:val="00876BE2"/>
    <w:rsid w:val="008778E0"/>
    <w:rsid w:val="00877EDA"/>
    <w:rsid w:val="00881E61"/>
    <w:rsid w:val="0088227F"/>
    <w:rsid w:val="00882467"/>
    <w:rsid w:val="00882F85"/>
    <w:rsid w:val="008831EA"/>
    <w:rsid w:val="008836A3"/>
    <w:rsid w:val="00883C25"/>
    <w:rsid w:val="00884B71"/>
    <w:rsid w:val="00884B8C"/>
    <w:rsid w:val="00885BC9"/>
    <w:rsid w:val="008875B8"/>
    <w:rsid w:val="00890FA0"/>
    <w:rsid w:val="008914B3"/>
    <w:rsid w:val="0089268A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179F"/>
    <w:rsid w:val="008A33EA"/>
    <w:rsid w:val="008A362A"/>
    <w:rsid w:val="008A4B71"/>
    <w:rsid w:val="008A4BFD"/>
    <w:rsid w:val="008A4EEE"/>
    <w:rsid w:val="008A51A9"/>
    <w:rsid w:val="008A6BA7"/>
    <w:rsid w:val="008A6D03"/>
    <w:rsid w:val="008A70A2"/>
    <w:rsid w:val="008A738F"/>
    <w:rsid w:val="008B018C"/>
    <w:rsid w:val="008B0356"/>
    <w:rsid w:val="008B0494"/>
    <w:rsid w:val="008B1080"/>
    <w:rsid w:val="008B2D59"/>
    <w:rsid w:val="008B2F6B"/>
    <w:rsid w:val="008B3AF7"/>
    <w:rsid w:val="008B4A16"/>
    <w:rsid w:val="008B521F"/>
    <w:rsid w:val="008B55F6"/>
    <w:rsid w:val="008B5E5F"/>
    <w:rsid w:val="008B6037"/>
    <w:rsid w:val="008B63AD"/>
    <w:rsid w:val="008B7FDF"/>
    <w:rsid w:val="008C065D"/>
    <w:rsid w:val="008C085C"/>
    <w:rsid w:val="008C0EC1"/>
    <w:rsid w:val="008C1256"/>
    <w:rsid w:val="008C30E4"/>
    <w:rsid w:val="008C3918"/>
    <w:rsid w:val="008C39C6"/>
    <w:rsid w:val="008C46EF"/>
    <w:rsid w:val="008C472B"/>
    <w:rsid w:val="008C4FF4"/>
    <w:rsid w:val="008C6A62"/>
    <w:rsid w:val="008C6AB1"/>
    <w:rsid w:val="008C716E"/>
    <w:rsid w:val="008D05C5"/>
    <w:rsid w:val="008D08D4"/>
    <w:rsid w:val="008D15B9"/>
    <w:rsid w:val="008D345C"/>
    <w:rsid w:val="008D40ED"/>
    <w:rsid w:val="008D54FC"/>
    <w:rsid w:val="008D63C2"/>
    <w:rsid w:val="008D6C83"/>
    <w:rsid w:val="008D791E"/>
    <w:rsid w:val="008D7C62"/>
    <w:rsid w:val="008D7E9C"/>
    <w:rsid w:val="008E0B27"/>
    <w:rsid w:val="008E0D94"/>
    <w:rsid w:val="008E1427"/>
    <w:rsid w:val="008E441A"/>
    <w:rsid w:val="008E4FEF"/>
    <w:rsid w:val="008E5227"/>
    <w:rsid w:val="008E5895"/>
    <w:rsid w:val="008E5CFD"/>
    <w:rsid w:val="008E6364"/>
    <w:rsid w:val="008E69A7"/>
    <w:rsid w:val="008E7C54"/>
    <w:rsid w:val="008F0048"/>
    <w:rsid w:val="008F1B39"/>
    <w:rsid w:val="008F1BE6"/>
    <w:rsid w:val="008F1C48"/>
    <w:rsid w:val="008F3204"/>
    <w:rsid w:val="008F3F03"/>
    <w:rsid w:val="008F43AF"/>
    <w:rsid w:val="008F4466"/>
    <w:rsid w:val="008F4D01"/>
    <w:rsid w:val="008F5022"/>
    <w:rsid w:val="008F534F"/>
    <w:rsid w:val="008F6653"/>
    <w:rsid w:val="008F6C46"/>
    <w:rsid w:val="008F791D"/>
    <w:rsid w:val="008F7AEC"/>
    <w:rsid w:val="0090046D"/>
    <w:rsid w:val="00900C0C"/>
    <w:rsid w:val="009017FC"/>
    <w:rsid w:val="00901B4B"/>
    <w:rsid w:val="00901F27"/>
    <w:rsid w:val="00902566"/>
    <w:rsid w:val="009036B3"/>
    <w:rsid w:val="00903EC6"/>
    <w:rsid w:val="009041DD"/>
    <w:rsid w:val="00904407"/>
    <w:rsid w:val="00904873"/>
    <w:rsid w:val="009051D3"/>
    <w:rsid w:val="00911480"/>
    <w:rsid w:val="0091304F"/>
    <w:rsid w:val="00913807"/>
    <w:rsid w:val="0091437E"/>
    <w:rsid w:val="009151CE"/>
    <w:rsid w:val="009173ED"/>
    <w:rsid w:val="009176BD"/>
    <w:rsid w:val="00920B2F"/>
    <w:rsid w:val="00921339"/>
    <w:rsid w:val="00921855"/>
    <w:rsid w:val="00922FF5"/>
    <w:rsid w:val="00924277"/>
    <w:rsid w:val="009269EB"/>
    <w:rsid w:val="00926CF5"/>
    <w:rsid w:val="00926E3D"/>
    <w:rsid w:val="00930B28"/>
    <w:rsid w:val="00930EDF"/>
    <w:rsid w:val="0093154C"/>
    <w:rsid w:val="00933051"/>
    <w:rsid w:val="00933866"/>
    <w:rsid w:val="00933914"/>
    <w:rsid w:val="00935F42"/>
    <w:rsid w:val="00936FB5"/>
    <w:rsid w:val="0093747E"/>
    <w:rsid w:val="009376FF"/>
    <w:rsid w:val="00937E4F"/>
    <w:rsid w:val="00940772"/>
    <w:rsid w:val="0094112E"/>
    <w:rsid w:val="0094189F"/>
    <w:rsid w:val="00941C27"/>
    <w:rsid w:val="00942057"/>
    <w:rsid w:val="00943267"/>
    <w:rsid w:val="00943345"/>
    <w:rsid w:val="009433E3"/>
    <w:rsid w:val="0094343C"/>
    <w:rsid w:val="009453AC"/>
    <w:rsid w:val="00945440"/>
    <w:rsid w:val="0094695A"/>
    <w:rsid w:val="009521A6"/>
    <w:rsid w:val="00954DC5"/>
    <w:rsid w:val="00956462"/>
    <w:rsid w:val="009613AF"/>
    <w:rsid w:val="00962FE0"/>
    <w:rsid w:val="009645B6"/>
    <w:rsid w:val="00965078"/>
    <w:rsid w:val="00965520"/>
    <w:rsid w:val="009659BE"/>
    <w:rsid w:val="00965A1C"/>
    <w:rsid w:val="00966375"/>
    <w:rsid w:val="0096693B"/>
    <w:rsid w:val="009671CA"/>
    <w:rsid w:val="00967F58"/>
    <w:rsid w:val="0097022D"/>
    <w:rsid w:val="0097060A"/>
    <w:rsid w:val="0097206C"/>
    <w:rsid w:val="00972413"/>
    <w:rsid w:val="00972A12"/>
    <w:rsid w:val="00972D51"/>
    <w:rsid w:val="00973112"/>
    <w:rsid w:val="009732CF"/>
    <w:rsid w:val="009746A2"/>
    <w:rsid w:val="00975DD5"/>
    <w:rsid w:val="00976C48"/>
    <w:rsid w:val="009772EC"/>
    <w:rsid w:val="009809D4"/>
    <w:rsid w:val="00981B1B"/>
    <w:rsid w:val="00981C27"/>
    <w:rsid w:val="00982CD6"/>
    <w:rsid w:val="00983CCA"/>
    <w:rsid w:val="00985A4A"/>
    <w:rsid w:val="00986AF9"/>
    <w:rsid w:val="00987E14"/>
    <w:rsid w:val="009901BA"/>
    <w:rsid w:val="00990CDC"/>
    <w:rsid w:val="009944F0"/>
    <w:rsid w:val="0099588C"/>
    <w:rsid w:val="00996E8E"/>
    <w:rsid w:val="00996F64"/>
    <w:rsid w:val="009A05B5"/>
    <w:rsid w:val="009A1465"/>
    <w:rsid w:val="009A1A6D"/>
    <w:rsid w:val="009A2EA4"/>
    <w:rsid w:val="009A3A24"/>
    <w:rsid w:val="009A3A87"/>
    <w:rsid w:val="009A5833"/>
    <w:rsid w:val="009A6E84"/>
    <w:rsid w:val="009B10A9"/>
    <w:rsid w:val="009B3018"/>
    <w:rsid w:val="009B3284"/>
    <w:rsid w:val="009B3D21"/>
    <w:rsid w:val="009B42D8"/>
    <w:rsid w:val="009B46FD"/>
    <w:rsid w:val="009B4752"/>
    <w:rsid w:val="009B5398"/>
    <w:rsid w:val="009B7491"/>
    <w:rsid w:val="009C0A6B"/>
    <w:rsid w:val="009C0AF4"/>
    <w:rsid w:val="009C1D61"/>
    <w:rsid w:val="009C21F9"/>
    <w:rsid w:val="009C3222"/>
    <w:rsid w:val="009C3BA7"/>
    <w:rsid w:val="009C42D6"/>
    <w:rsid w:val="009C6555"/>
    <w:rsid w:val="009C7B10"/>
    <w:rsid w:val="009D067D"/>
    <w:rsid w:val="009D1168"/>
    <w:rsid w:val="009D413D"/>
    <w:rsid w:val="009D423A"/>
    <w:rsid w:val="009D45AE"/>
    <w:rsid w:val="009D52C4"/>
    <w:rsid w:val="009D5DE3"/>
    <w:rsid w:val="009D746D"/>
    <w:rsid w:val="009D748F"/>
    <w:rsid w:val="009D7CF5"/>
    <w:rsid w:val="009D7FB7"/>
    <w:rsid w:val="009E03BB"/>
    <w:rsid w:val="009E1244"/>
    <w:rsid w:val="009E1ECD"/>
    <w:rsid w:val="009E2631"/>
    <w:rsid w:val="009E2887"/>
    <w:rsid w:val="009E4358"/>
    <w:rsid w:val="009E543A"/>
    <w:rsid w:val="009F0E31"/>
    <w:rsid w:val="009F0E3E"/>
    <w:rsid w:val="009F2565"/>
    <w:rsid w:val="009F30DC"/>
    <w:rsid w:val="009F43EC"/>
    <w:rsid w:val="009F50F9"/>
    <w:rsid w:val="009F690F"/>
    <w:rsid w:val="009F7922"/>
    <w:rsid w:val="00A00A24"/>
    <w:rsid w:val="00A01C19"/>
    <w:rsid w:val="00A02593"/>
    <w:rsid w:val="00A02DC7"/>
    <w:rsid w:val="00A047AC"/>
    <w:rsid w:val="00A050D1"/>
    <w:rsid w:val="00A05BF3"/>
    <w:rsid w:val="00A06736"/>
    <w:rsid w:val="00A073D7"/>
    <w:rsid w:val="00A10061"/>
    <w:rsid w:val="00A10788"/>
    <w:rsid w:val="00A10851"/>
    <w:rsid w:val="00A11940"/>
    <w:rsid w:val="00A1297E"/>
    <w:rsid w:val="00A12D51"/>
    <w:rsid w:val="00A1304F"/>
    <w:rsid w:val="00A13CF1"/>
    <w:rsid w:val="00A13F8B"/>
    <w:rsid w:val="00A14CA9"/>
    <w:rsid w:val="00A14F8A"/>
    <w:rsid w:val="00A15567"/>
    <w:rsid w:val="00A15878"/>
    <w:rsid w:val="00A16292"/>
    <w:rsid w:val="00A16E57"/>
    <w:rsid w:val="00A1703F"/>
    <w:rsid w:val="00A17C6D"/>
    <w:rsid w:val="00A20736"/>
    <w:rsid w:val="00A21EEE"/>
    <w:rsid w:val="00A22E8E"/>
    <w:rsid w:val="00A22F36"/>
    <w:rsid w:val="00A258AD"/>
    <w:rsid w:val="00A25C18"/>
    <w:rsid w:val="00A270B5"/>
    <w:rsid w:val="00A27A59"/>
    <w:rsid w:val="00A27D35"/>
    <w:rsid w:val="00A31115"/>
    <w:rsid w:val="00A3254F"/>
    <w:rsid w:val="00A33D0E"/>
    <w:rsid w:val="00A34125"/>
    <w:rsid w:val="00A349C4"/>
    <w:rsid w:val="00A34AC4"/>
    <w:rsid w:val="00A368C6"/>
    <w:rsid w:val="00A4021D"/>
    <w:rsid w:val="00A41C83"/>
    <w:rsid w:val="00A41D5C"/>
    <w:rsid w:val="00A427CE"/>
    <w:rsid w:val="00A431F1"/>
    <w:rsid w:val="00A43711"/>
    <w:rsid w:val="00A4612D"/>
    <w:rsid w:val="00A4623B"/>
    <w:rsid w:val="00A466F8"/>
    <w:rsid w:val="00A4732A"/>
    <w:rsid w:val="00A5210D"/>
    <w:rsid w:val="00A5316F"/>
    <w:rsid w:val="00A535E7"/>
    <w:rsid w:val="00A54AE7"/>
    <w:rsid w:val="00A55733"/>
    <w:rsid w:val="00A562FD"/>
    <w:rsid w:val="00A56765"/>
    <w:rsid w:val="00A56AA7"/>
    <w:rsid w:val="00A57820"/>
    <w:rsid w:val="00A57EFE"/>
    <w:rsid w:val="00A613E6"/>
    <w:rsid w:val="00A614C3"/>
    <w:rsid w:val="00A62371"/>
    <w:rsid w:val="00A646D9"/>
    <w:rsid w:val="00A64DB5"/>
    <w:rsid w:val="00A6502E"/>
    <w:rsid w:val="00A65796"/>
    <w:rsid w:val="00A65851"/>
    <w:rsid w:val="00A66ABC"/>
    <w:rsid w:val="00A672C9"/>
    <w:rsid w:val="00A67697"/>
    <w:rsid w:val="00A703BF"/>
    <w:rsid w:val="00A713D8"/>
    <w:rsid w:val="00A72CC2"/>
    <w:rsid w:val="00A73003"/>
    <w:rsid w:val="00A7343F"/>
    <w:rsid w:val="00A73AD8"/>
    <w:rsid w:val="00A7435E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769"/>
    <w:rsid w:val="00A86AAF"/>
    <w:rsid w:val="00A87379"/>
    <w:rsid w:val="00A90077"/>
    <w:rsid w:val="00A906B0"/>
    <w:rsid w:val="00A91396"/>
    <w:rsid w:val="00A92E52"/>
    <w:rsid w:val="00A9498F"/>
    <w:rsid w:val="00A95F1E"/>
    <w:rsid w:val="00AA05D0"/>
    <w:rsid w:val="00AA0BF4"/>
    <w:rsid w:val="00AA130F"/>
    <w:rsid w:val="00AA2E59"/>
    <w:rsid w:val="00AA2EFB"/>
    <w:rsid w:val="00AA4753"/>
    <w:rsid w:val="00AA6063"/>
    <w:rsid w:val="00AA608D"/>
    <w:rsid w:val="00AA70DF"/>
    <w:rsid w:val="00AA7788"/>
    <w:rsid w:val="00AB02E8"/>
    <w:rsid w:val="00AB163C"/>
    <w:rsid w:val="00AB1F77"/>
    <w:rsid w:val="00AB2B15"/>
    <w:rsid w:val="00AB3148"/>
    <w:rsid w:val="00AB3258"/>
    <w:rsid w:val="00AB434E"/>
    <w:rsid w:val="00AB456E"/>
    <w:rsid w:val="00AB46F8"/>
    <w:rsid w:val="00AB50D3"/>
    <w:rsid w:val="00AB56C1"/>
    <w:rsid w:val="00AB5AD4"/>
    <w:rsid w:val="00AB6017"/>
    <w:rsid w:val="00AB6252"/>
    <w:rsid w:val="00AB6B90"/>
    <w:rsid w:val="00AB7B90"/>
    <w:rsid w:val="00AC0138"/>
    <w:rsid w:val="00AC01D2"/>
    <w:rsid w:val="00AC25BF"/>
    <w:rsid w:val="00AC31C7"/>
    <w:rsid w:val="00AC37A3"/>
    <w:rsid w:val="00AC3E57"/>
    <w:rsid w:val="00AC608F"/>
    <w:rsid w:val="00AC75A4"/>
    <w:rsid w:val="00AC75A7"/>
    <w:rsid w:val="00AC7F80"/>
    <w:rsid w:val="00AD0978"/>
    <w:rsid w:val="00AD0E0A"/>
    <w:rsid w:val="00AD2042"/>
    <w:rsid w:val="00AD217B"/>
    <w:rsid w:val="00AD2C89"/>
    <w:rsid w:val="00AD2DFE"/>
    <w:rsid w:val="00AD3531"/>
    <w:rsid w:val="00AD4F3C"/>
    <w:rsid w:val="00AD50F7"/>
    <w:rsid w:val="00AD518A"/>
    <w:rsid w:val="00AD5490"/>
    <w:rsid w:val="00AD7EC7"/>
    <w:rsid w:val="00AE01F8"/>
    <w:rsid w:val="00AE0790"/>
    <w:rsid w:val="00AE1F40"/>
    <w:rsid w:val="00AE52C0"/>
    <w:rsid w:val="00AE5879"/>
    <w:rsid w:val="00AE6AE8"/>
    <w:rsid w:val="00AE6BA3"/>
    <w:rsid w:val="00AE72A1"/>
    <w:rsid w:val="00AE74ED"/>
    <w:rsid w:val="00AF04CA"/>
    <w:rsid w:val="00AF067E"/>
    <w:rsid w:val="00AF15C4"/>
    <w:rsid w:val="00AF1843"/>
    <w:rsid w:val="00AF1A5F"/>
    <w:rsid w:val="00AF2175"/>
    <w:rsid w:val="00AF31D1"/>
    <w:rsid w:val="00AF40E2"/>
    <w:rsid w:val="00AF4487"/>
    <w:rsid w:val="00AF4A1A"/>
    <w:rsid w:val="00AF602B"/>
    <w:rsid w:val="00AF6371"/>
    <w:rsid w:val="00AF6D4D"/>
    <w:rsid w:val="00AF74F1"/>
    <w:rsid w:val="00AF7F41"/>
    <w:rsid w:val="00B00C9B"/>
    <w:rsid w:val="00B010FE"/>
    <w:rsid w:val="00B027D7"/>
    <w:rsid w:val="00B04B4F"/>
    <w:rsid w:val="00B0573D"/>
    <w:rsid w:val="00B05810"/>
    <w:rsid w:val="00B063D2"/>
    <w:rsid w:val="00B078E8"/>
    <w:rsid w:val="00B07976"/>
    <w:rsid w:val="00B07BBF"/>
    <w:rsid w:val="00B106DD"/>
    <w:rsid w:val="00B1167D"/>
    <w:rsid w:val="00B12219"/>
    <w:rsid w:val="00B1285C"/>
    <w:rsid w:val="00B128E2"/>
    <w:rsid w:val="00B12A29"/>
    <w:rsid w:val="00B12BA2"/>
    <w:rsid w:val="00B1358F"/>
    <w:rsid w:val="00B16806"/>
    <w:rsid w:val="00B20EF4"/>
    <w:rsid w:val="00B23A9D"/>
    <w:rsid w:val="00B2717B"/>
    <w:rsid w:val="00B30BAD"/>
    <w:rsid w:val="00B30C1F"/>
    <w:rsid w:val="00B313A4"/>
    <w:rsid w:val="00B321EE"/>
    <w:rsid w:val="00B3289F"/>
    <w:rsid w:val="00B32FA8"/>
    <w:rsid w:val="00B33819"/>
    <w:rsid w:val="00B34207"/>
    <w:rsid w:val="00B3443F"/>
    <w:rsid w:val="00B3568F"/>
    <w:rsid w:val="00B35991"/>
    <w:rsid w:val="00B35D0A"/>
    <w:rsid w:val="00B36CDF"/>
    <w:rsid w:val="00B37381"/>
    <w:rsid w:val="00B40725"/>
    <w:rsid w:val="00B41EF4"/>
    <w:rsid w:val="00B4255E"/>
    <w:rsid w:val="00B435B8"/>
    <w:rsid w:val="00B43F2D"/>
    <w:rsid w:val="00B453F8"/>
    <w:rsid w:val="00B45566"/>
    <w:rsid w:val="00B476DE"/>
    <w:rsid w:val="00B47ED4"/>
    <w:rsid w:val="00B50E4F"/>
    <w:rsid w:val="00B518DE"/>
    <w:rsid w:val="00B5197B"/>
    <w:rsid w:val="00B51A15"/>
    <w:rsid w:val="00B51DEC"/>
    <w:rsid w:val="00B52E01"/>
    <w:rsid w:val="00B539C2"/>
    <w:rsid w:val="00B539F5"/>
    <w:rsid w:val="00B55AC0"/>
    <w:rsid w:val="00B563BE"/>
    <w:rsid w:val="00B565E5"/>
    <w:rsid w:val="00B568CE"/>
    <w:rsid w:val="00B56F00"/>
    <w:rsid w:val="00B5752A"/>
    <w:rsid w:val="00B579EB"/>
    <w:rsid w:val="00B60003"/>
    <w:rsid w:val="00B610AA"/>
    <w:rsid w:val="00B615C2"/>
    <w:rsid w:val="00B62A9B"/>
    <w:rsid w:val="00B64ED7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45ED"/>
    <w:rsid w:val="00B75AFE"/>
    <w:rsid w:val="00B75B54"/>
    <w:rsid w:val="00B770F3"/>
    <w:rsid w:val="00B800BE"/>
    <w:rsid w:val="00B80556"/>
    <w:rsid w:val="00B80CCA"/>
    <w:rsid w:val="00B80F2D"/>
    <w:rsid w:val="00B81B81"/>
    <w:rsid w:val="00B82750"/>
    <w:rsid w:val="00B82A2C"/>
    <w:rsid w:val="00B8332A"/>
    <w:rsid w:val="00B84766"/>
    <w:rsid w:val="00B84859"/>
    <w:rsid w:val="00B85C55"/>
    <w:rsid w:val="00B86E8D"/>
    <w:rsid w:val="00B90216"/>
    <w:rsid w:val="00B919A2"/>
    <w:rsid w:val="00B9399F"/>
    <w:rsid w:val="00B959F9"/>
    <w:rsid w:val="00B95B68"/>
    <w:rsid w:val="00B960EB"/>
    <w:rsid w:val="00B97011"/>
    <w:rsid w:val="00B97A68"/>
    <w:rsid w:val="00BA0265"/>
    <w:rsid w:val="00BA1CFF"/>
    <w:rsid w:val="00BA23FF"/>
    <w:rsid w:val="00BA3AF5"/>
    <w:rsid w:val="00BA5D35"/>
    <w:rsid w:val="00BA6C1D"/>
    <w:rsid w:val="00BA7046"/>
    <w:rsid w:val="00BA7329"/>
    <w:rsid w:val="00BA7B13"/>
    <w:rsid w:val="00BB0D49"/>
    <w:rsid w:val="00BB0E8C"/>
    <w:rsid w:val="00BB15BB"/>
    <w:rsid w:val="00BB2209"/>
    <w:rsid w:val="00BB27B3"/>
    <w:rsid w:val="00BB3BDA"/>
    <w:rsid w:val="00BB4353"/>
    <w:rsid w:val="00BB472B"/>
    <w:rsid w:val="00BB47D6"/>
    <w:rsid w:val="00BB5DBD"/>
    <w:rsid w:val="00BB78B5"/>
    <w:rsid w:val="00BC1722"/>
    <w:rsid w:val="00BC189E"/>
    <w:rsid w:val="00BC24B3"/>
    <w:rsid w:val="00BC4388"/>
    <w:rsid w:val="00BC443D"/>
    <w:rsid w:val="00BC44FD"/>
    <w:rsid w:val="00BC4EB8"/>
    <w:rsid w:val="00BC55C8"/>
    <w:rsid w:val="00BC5B8A"/>
    <w:rsid w:val="00BC5BB3"/>
    <w:rsid w:val="00BC60FD"/>
    <w:rsid w:val="00BC683C"/>
    <w:rsid w:val="00BC7073"/>
    <w:rsid w:val="00BC71B9"/>
    <w:rsid w:val="00BC73E2"/>
    <w:rsid w:val="00BC7952"/>
    <w:rsid w:val="00BC7BD7"/>
    <w:rsid w:val="00BC7CA4"/>
    <w:rsid w:val="00BD45C8"/>
    <w:rsid w:val="00BD4C7D"/>
    <w:rsid w:val="00BD5465"/>
    <w:rsid w:val="00BD594D"/>
    <w:rsid w:val="00BD61E4"/>
    <w:rsid w:val="00BD6D52"/>
    <w:rsid w:val="00BE1361"/>
    <w:rsid w:val="00BE15A5"/>
    <w:rsid w:val="00BE1C18"/>
    <w:rsid w:val="00BE1EE1"/>
    <w:rsid w:val="00BE2765"/>
    <w:rsid w:val="00BE3048"/>
    <w:rsid w:val="00BE5C44"/>
    <w:rsid w:val="00BE61BF"/>
    <w:rsid w:val="00BE63FA"/>
    <w:rsid w:val="00BE7671"/>
    <w:rsid w:val="00BF0183"/>
    <w:rsid w:val="00BF3C6E"/>
    <w:rsid w:val="00BF5BDB"/>
    <w:rsid w:val="00BF5D00"/>
    <w:rsid w:val="00BF5F27"/>
    <w:rsid w:val="00BF680E"/>
    <w:rsid w:val="00BF7DB4"/>
    <w:rsid w:val="00C007EA"/>
    <w:rsid w:val="00C01431"/>
    <w:rsid w:val="00C01C80"/>
    <w:rsid w:val="00C02825"/>
    <w:rsid w:val="00C02A6D"/>
    <w:rsid w:val="00C05416"/>
    <w:rsid w:val="00C0568B"/>
    <w:rsid w:val="00C05946"/>
    <w:rsid w:val="00C05D5A"/>
    <w:rsid w:val="00C05E1D"/>
    <w:rsid w:val="00C06AF6"/>
    <w:rsid w:val="00C077AC"/>
    <w:rsid w:val="00C07BE2"/>
    <w:rsid w:val="00C107BE"/>
    <w:rsid w:val="00C10C8C"/>
    <w:rsid w:val="00C133A8"/>
    <w:rsid w:val="00C14069"/>
    <w:rsid w:val="00C15360"/>
    <w:rsid w:val="00C161DF"/>
    <w:rsid w:val="00C16A1A"/>
    <w:rsid w:val="00C17DB8"/>
    <w:rsid w:val="00C21576"/>
    <w:rsid w:val="00C2178F"/>
    <w:rsid w:val="00C21D83"/>
    <w:rsid w:val="00C222E7"/>
    <w:rsid w:val="00C24F8D"/>
    <w:rsid w:val="00C2627E"/>
    <w:rsid w:val="00C2660A"/>
    <w:rsid w:val="00C27051"/>
    <w:rsid w:val="00C309E0"/>
    <w:rsid w:val="00C30A4B"/>
    <w:rsid w:val="00C310A5"/>
    <w:rsid w:val="00C31798"/>
    <w:rsid w:val="00C34B50"/>
    <w:rsid w:val="00C3588B"/>
    <w:rsid w:val="00C368E2"/>
    <w:rsid w:val="00C36F67"/>
    <w:rsid w:val="00C377B2"/>
    <w:rsid w:val="00C407A8"/>
    <w:rsid w:val="00C4161F"/>
    <w:rsid w:val="00C423CF"/>
    <w:rsid w:val="00C42668"/>
    <w:rsid w:val="00C4298A"/>
    <w:rsid w:val="00C43347"/>
    <w:rsid w:val="00C434CA"/>
    <w:rsid w:val="00C45C45"/>
    <w:rsid w:val="00C47EC1"/>
    <w:rsid w:val="00C50778"/>
    <w:rsid w:val="00C52BCD"/>
    <w:rsid w:val="00C53EC5"/>
    <w:rsid w:val="00C545F2"/>
    <w:rsid w:val="00C548C4"/>
    <w:rsid w:val="00C54A60"/>
    <w:rsid w:val="00C54B5D"/>
    <w:rsid w:val="00C55677"/>
    <w:rsid w:val="00C56821"/>
    <w:rsid w:val="00C56D19"/>
    <w:rsid w:val="00C5736E"/>
    <w:rsid w:val="00C57865"/>
    <w:rsid w:val="00C57E4F"/>
    <w:rsid w:val="00C607AA"/>
    <w:rsid w:val="00C60A26"/>
    <w:rsid w:val="00C64028"/>
    <w:rsid w:val="00C64640"/>
    <w:rsid w:val="00C6570B"/>
    <w:rsid w:val="00C65C6E"/>
    <w:rsid w:val="00C6767E"/>
    <w:rsid w:val="00C67C6C"/>
    <w:rsid w:val="00C67ED0"/>
    <w:rsid w:val="00C70835"/>
    <w:rsid w:val="00C7086D"/>
    <w:rsid w:val="00C70F1B"/>
    <w:rsid w:val="00C710B0"/>
    <w:rsid w:val="00C7152B"/>
    <w:rsid w:val="00C7157E"/>
    <w:rsid w:val="00C72C99"/>
    <w:rsid w:val="00C72D22"/>
    <w:rsid w:val="00C74D6B"/>
    <w:rsid w:val="00C81F67"/>
    <w:rsid w:val="00C84A6A"/>
    <w:rsid w:val="00C86438"/>
    <w:rsid w:val="00C87BDB"/>
    <w:rsid w:val="00C92195"/>
    <w:rsid w:val="00C932C2"/>
    <w:rsid w:val="00C939D6"/>
    <w:rsid w:val="00C9446C"/>
    <w:rsid w:val="00C94A2C"/>
    <w:rsid w:val="00C96A06"/>
    <w:rsid w:val="00C9760B"/>
    <w:rsid w:val="00CA058C"/>
    <w:rsid w:val="00CA0D8D"/>
    <w:rsid w:val="00CA1073"/>
    <w:rsid w:val="00CA31FC"/>
    <w:rsid w:val="00CA6003"/>
    <w:rsid w:val="00CB0829"/>
    <w:rsid w:val="00CB0E2F"/>
    <w:rsid w:val="00CB1375"/>
    <w:rsid w:val="00CB1AEF"/>
    <w:rsid w:val="00CB2106"/>
    <w:rsid w:val="00CB2D8D"/>
    <w:rsid w:val="00CB4ADA"/>
    <w:rsid w:val="00CB5820"/>
    <w:rsid w:val="00CB651D"/>
    <w:rsid w:val="00CB725C"/>
    <w:rsid w:val="00CB75AE"/>
    <w:rsid w:val="00CB79B5"/>
    <w:rsid w:val="00CC03BA"/>
    <w:rsid w:val="00CC0996"/>
    <w:rsid w:val="00CC3635"/>
    <w:rsid w:val="00CC37FB"/>
    <w:rsid w:val="00CC4F7C"/>
    <w:rsid w:val="00CC513D"/>
    <w:rsid w:val="00CC64BB"/>
    <w:rsid w:val="00CC7998"/>
    <w:rsid w:val="00CC7D54"/>
    <w:rsid w:val="00CC7F86"/>
    <w:rsid w:val="00CD1869"/>
    <w:rsid w:val="00CD1933"/>
    <w:rsid w:val="00CD2EEC"/>
    <w:rsid w:val="00CD5052"/>
    <w:rsid w:val="00CD6330"/>
    <w:rsid w:val="00CE0A2D"/>
    <w:rsid w:val="00CE17F4"/>
    <w:rsid w:val="00CE2F8C"/>
    <w:rsid w:val="00CE34BB"/>
    <w:rsid w:val="00CE35A5"/>
    <w:rsid w:val="00CE3ADB"/>
    <w:rsid w:val="00CE430C"/>
    <w:rsid w:val="00CE4462"/>
    <w:rsid w:val="00CE5D84"/>
    <w:rsid w:val="00CE797F"/>
    <w:rsid w:val="00CE7A46"/>
    <w:rsid w:val="00CF0426"/>
    <w:rsid w:val="00CF187F"/>
    <w:rsid w:val="00CF1A70"/>
    <w:rsid w:val="00CF2090"/>
    <w:rsid w:val="00CF318D"/>
    <w:rsid w:val="00CF38E0"/>
    <w:rsid w:val="00CF39C4"/>
    <w:rsid w:val="00CF4A33"/>
    <w:rsid w:val="00CF5662"/>
    <w:rsid w:val="00CF5C37"/>
    <w:rsid w:val="00CF6EA5"/>
    <w:rsid w:val="00CF70CF"/>
    <w:rsid w:val="00D000F1"/>
    <w:rsid w:val="00D0171E"/>
    <w:rsid w:val="00D01856"/>
    <w:rsid w:val="00D03043"/>
    <w:rsid w:val="00D0382E"/>
    <w:rsid w:val="00D0602A"/>
    <w:rsid w:val="00D069D0"/>
    <w:rsid w:val="00D13440"/>
    <w:rsid w:val="00D1555E"/>
    <w:rsid w:val="00D1672E"/>
    <w:rsid w:val="00D17188"/>
    <w:rsid w:val="00D1730E"/>
    <w:rsid w:val="00D175E5"/>
    <w:rsid w:val="00D203FC"/>
    <w:rsid w:val="00D212ED"/>
    <w:rsid w:val="00D216C3"/>
    <w:rsid w:val="00D220DE"/>
    <w:rsid w:val="00D22425"/>
    <w:rsid w:val="00D2244A"/>
    <w:rsid w:val="00D22B6D"/>
    <w:rsid w:val="00D23890"/>
    <w:rsid w:val="00D259F0"/>
    <w:rsid w:val="00D25CFA"/>
    <w:rsid w:val="00D26011"/>
    <w:rsid w:val="00D260ED"/>
    <w:rsid w:val="00D273F7"/>
    <w:rsid w:val="00D3067F"/>
    <w:rsid w:val="00D3123D"/>
    <w:rsid w:val="00D3126B"/>
    <w:rsid w:val="00D3204F"/>
    <w:rsid w:val="00D353DA"/>
    <w:rsid w:val="00D365E6"/>
    <w:rsid w:val="00D36987"/>
    <w:rsid w:val="00D409B6"/>
    <w:rsid w:val="00D41184"/>
    <w:rsid w:val="00D41257"/>
    <w:rsid w:val="00D4131F"/>
    <w:rsid w:val="00D43596"/>
    <w:rsid w:val="00D44545"/>
    <w:rsid w:val="00D44F7C"/>
    <w:rsid w:val="00D45009"/>
    <w:rsid w:val="00D451BE"/>
    <w:rsid w:val="00D46A59"/>
    <w:rsid w:val="00D4762A"/>
    <w:rsid w:val="00D51C45"/>
    <w:rsid w:val="00D53411"/>
    <w:rsid w:val="00D55629"/>
    <w:rsid w:val="00D5615D"/>
    <w:rsid w:val="00D62154"/>
    <w:rsid w:val="00D62871"/>
    <w:rsid w:val="00D63416"/>
    <w:rsid w:val="00D6425D"/>
    <w:rsid w:val="00D64DAB"/>
    <w:rsid w:val="00D717F8"/>
    <w:rsid w:val="00D73C15"/>
    <w:rsid w:val="00D73F21"/>
    <w:rsid w:val="00D73F29"/>
    <w:rsid w:val="00D74055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87624"/>
    <w:rsid w:val="00D902EE"/>
    <w:rsid w:val="00D9047E"/>
    <w:rsid w:val="00D90614"/>
    <w:rsid w:val="00D9075A"/>
    <w:rsid w:val="00D90B40"/>
    <w:rsid w:val="00D91940"/>
    <w:rsid w:val="00D91CBE"/>
    <w:rsid w:val="00D92322"/>
    <w:rsid w:val="00D92494"/>
    <w:rsid w:val="00D9335B"/>
    <w:rsid w:val="00D952A0"/>
    <w:rsid w:val="00D95497"/>
    <w:rsid w:val="00D955D0"/>
    <w:rsid w:val="00D95B14"/>
    <w:rsid w:val="00D96B79"/>
    <w:rsid w:val="00D96E63"/>
    <w:rsid w:val="00D97D44"/>
    <w:rsid w:val="00DA0DA0"/>
    <w:rsid w:val="00DA1293"/>
    <w:rsid w:val="00DA4CF1"/>
    <w:rsid w:val="00DA5A84"/>
    <w:rsid w:val="00DA5B3F"/>
    <w:rsid w:val="00DA5DD9"/>
    <w:rsid w:val="00DB0616"/>
    <w:rsid w:val="00DB062F"/>
    <w:rsid w:val="00DB19D2"/>
    <w:rsid w:val="00DB1C15"/>
    <w:rsid w:val="00DB23C0"/>
    <w:rsid w:val="00DB242E"/>
    <w:rsid w:val="00DB2796"/>
    <w:rsid w:val="00DB33C5"/>
    <w:rsid w:val="00DB414B"/>
    <w:rsid w:val="00DB47FB"/>
    <w:rsid w:val="00DB5C9A"/>
    <w:rsid w:val="00DB7CE7"/>
    <w:rsid w:val="00DB7E82"/>
    <w:rsid w:val="00DC0300"/>
    <w:rsid w:val="00DC08E4"/>
    <w:rsid w:val="00DC3439"/>
    <w:rsid w:val="00DC48BF"/>
    <w:rsid w:val="00DC6250"/>
    <w:rsid w:val="00DC6524"/>
    <w:rsid w:val="00DC7406"/>
    <w:rsid w:val="00DC7577"/>
    <w:rsid w:val="00DD0B1F"/>
    <w:rsid w:val="00DD1669"/>
    <w:rsid w:val="00DD2DDC"/>
    <w:rsid w:val="00DD32F7"/>
    <w:rsid w:val="00DD4112"/>
    <w:rsid w:val="00DD46F5"/>
    <w:rsid w:val="00DD4A20"/>
    <w:rsid w:val="00DD5E41"/>
    <w:rsid w:val="00DD5F06"/>
    <w:rsid w:val="00DD5FC7"/>
    <w:rsid w:val="00DD6603"/>
    <w:rsid w:val="00DE168F"/>
    <w:rsid w:val="00DE1C03"/>
    <w:rsid w:val="00DE68C3"/>
    <w:rsid w:val="00DE703E"/>
    <w:rsid w:val="00DE7C04"/>
    <w:rsid w:val="00DF09A3"/>
    <w:rsid w:val="00DF14FD"/>
    <w:rsid w:val="00DF2CA2"/>
    <w:rsid w:val="00DF3BEA"/>
    <w:rsid w:val="00DF6644"/>
    <w:rsid w:val="00DF71DD"/>
    <w:rsid w:val="00DF7437"/>
    <w:rsid w:val="00E009A4"/>
    <w:rsid w:val="00E01818"/>
    <w:rsid w:val="00E01E6E"/>
    <w:rsid w:val="00E01E8F"/>
    <w:rsid w:val="00E0521F"/>
    <w:rsid w:val="00E05436"/>
    <w:rsid w:val="00E057C2"/>
    <w:rsid w:val="00E077D5"/>
    <w:rsid w:val="00E10007"/>
    <w:rsid w:val="00E10CDF"/>
    <w:rsid w:val="00E13B1D"/>
    <w:rsid w:val="00E13C59"/>
    <w:rsid w:val="00E1479E"/>
    <w:rsid w:val="00E154F0"/>
    <w:rsid w:val="00E1555C"/>
    <w:rsid w:val="00E16307"/>
    <w:rsid w:val="00E17100"/>
    <w:rsid w:val="00E1785B"/>
    <w:rsid w:val="00E17BBE"/>
    <w:rsid w:val="00E20840"/>
    <w:rsid w:val="00E20E4D"/>
    <w:rsid w:val="00E216A9"/>
    <w:rsid w:val="00E2216D"/>
    <w:rsid w:val="00E2227A"/>
    <w:rsid w:val="00E22B48"/>
    <w:rsid w:val="00E23098"/>
    <w:rsid w:val="00E23D87"/>
    <w:rsid w:val="00E23E04"/>
    <w:rsid w:val="00E243FE"/>
    <w:rsid w:val="00E24581"/>
    <w:rsid w:val="00E24FC7"/>
    <w:rsid w:val="00E25E22"/>
    <w:rsid w:val="00E2609F"/>
    <w:rsid w:val="00E2641E"/>
    <w:rsid w:val="00E26574"/>
    <w:rsid w:val="00E26D47"/>
    <w:rsid w:val="00E26D80"/>
    <w:rsid w:val="00E27772"/>
    <w:rsid w:val="00E27FB1"/>
    <w:rsid w:val="00E31DCB"/>
    <w:rsid w:val="00E3428B"/>
    <w:rsid w:val="00E342B7"/>
    <w:rsid w:val="00E34703"/>
    <w:rsid w:val="00E3622B"/>
    <w:rsid w:val="00E36565"/>
    <w:rsid w:val="00E36663"/>
    <w:rsid w:val="00E42209"/>
    <w:rsid w:val="00E4340E"/>
    <w:rsid w:val="00E44F3A"/>
    <w:rsid w:val="00E45859"/>
    <w:rsid w:val="00E45B0B"/>
    <w:rsid w:val="00E463AE"/>
    <w:rsid w:val="00E46C19"/>
    <w:rsid w:val="00E472AD"/>
    <w:rsid w:val="00E4778D"/>
    <w:rsid w:val="00E47A5B"/>
    <w:rsid w:val="00E47B73"/>
    <w:rsid w:val="00E5049F"/>
    <w:rsid w:val="00E508C9"/>
    <w:rsid w:val="00E50DF9"/>
    <w:rsid w:val="00E51205"/>
    <w:rsid w:val="00E53AE0"/>
    <w:rsid w:val="00E53B0C"/>
    <w:rsid w:val="00E5463C"/>
    <w:rsid w:val="00E55AAB"/>
    <w:rsid w:val="00E55F26"/>
    <w:rsid w:val="00E602E7"/>
    <w:rsid w:val="00E60358"/>
    <w:rsid w:val="00E6214F"/>
    <w:rsid w:val="00E6360C"/>
    <w:rsid w:val="00E645D5"/>
    <w:rsid w:val="00E6704F"/>
    <w:rsid w:val="00E67750"/>
    <w:rsid w:val="00E67F66"/>
    <w:rsid w:val="00E7111B"/>
    <w:rsid w:val="00E71896"/>
    <w:rsid w:val="00E7248A"/>
    <w:rsid w:val="00E73882"/>
    <w:rsid w:val="00E73AA3"/>
    <w:rsid w:val="00E74BA8"/>
    <w:rsid w:val="00E752A2"/>
    <w:rsid w:val="00E75E50"/>
    <w:rsid w:val="00E8028B"/>
    <w:rsid w:val="00E812B0"/>
    <w:rsid w:val="00E81D1A"/>
    <w:rsid w:val="00E821B3"/>
    <w:rsid w:val="00E82D44"/>
    <w:rsid w:val="00E8315E"/>
    <w:rsid w:val="00E83A65"/>
    <w:rsid w:val="00E83DB9"/>
    <w:rsid w:val="00E855A4"/>
    <w:rsid w:val="00E904B1"/>
    <w:rsid w:val="00E9151F"/>
    <w:rsid w:val="00E93693"/>
    <w:rsid w:val="00E936D4"/>
    <w:rsid w:val="00E93AE6"/>
    <w:rsid w:val="00E93CFC"/>
    <w:rsid w:val="00E95DA7"/>
    <w:rsid w:val="00E97B52"/>
    <w:rsid w:val="00E97D2D"/>
    <w:rsid w:val="00EA0F46"/>
    <w:rsid w:val="00EA1230"/>
    <w:rsid w:val="00EA20B7"/>
    <w:rsid w:val="00EA2463"/>
    <w:rsid w:val="00EA2518"/>
    <w:rsid w:val="00EA3F73"/>
    <w:rsid w:val="00EA4A39"/>
    <w:rsid w:val="00EA5A41"/>
    <w:rsid w:val="00EA7693"/>
    <w:rsid w:val="00EA76CE"/>
    <w:rsid w:val="00EA77F9"/>
    <w:rsid w:val="00EB05AD"/>
    <w:rsid w:val="00EB17B8"/>
    <w:rsid w:val="00EB1C21"/>
    <w:rsid w:val="00EB1C76"/>
    <w:rsid w:val="00EB3084"/>
    <w:rsid w:val="00EB355D"/>
    <w:rsid w:val="00EB399F"/>
    <w:rsid w:val="00EB432C"/>
    <w:rsid w:val="00EB4B9C"/>
    <w:rsid w:val="00EB4F67"/>
    <w:rsid w:val="00EB53F6"/>
    <w:rsid w:val="00EB764A"/>
    <w:rsid w:val="00EB7B7F"/>
    <w:rsid w:val="00EC12E5"/>
    <w:rsid w:val="00EC1462"/>
    <w:rsid w:val="00EC1F3A"/>
    <w:rsid w:val="00EC310D"/>
    <w:rsid w:val="00EC33E2"/>
    <w:rsid w:val="00EC3951"/>
    <w:rsid w:val="00EC4BFD"/>
    <w:rsid w:val="00EC53D0"/>
    <w:rsid w:val="00EC55CD"/>
    <w:rsid w:val="00EC56C4"/>
    <w:rsid w:val="00EC5C96"/>
    <w:rsid w:val="00EC6639"/>
    <w:rsid w:val="00EC75A6"/>
    <w:rsid w:val="00EC7FD6"/>
    <w:rsid w:val="00ED0282"/>
    <w:rsid w:val="00ED0865"/>
    <w:rsid w:val="00ED2E2D"/>
    <w:rsid w:val="00ED3F26"/>
    <w:rsid w:val="00ED47E5"/>
    <w:rsid w:val="00ED547B"/>
    <w:rsid w:val="00ED5EE9"/>
    <w:rsid w:val="00ED73A1"/>
    <w:rsid w:val="00ED7BFB"/>
    <w:rsid w:val="00EE1633"/>
    <w:rsid w:val="00EE171E"/>
    <w:rsid w:val="00EE1C1C"/>
    <w:rsid w:val="00EE3629"/>
    <w:rsid w:val="00EE3C57"/>
    <w:rsid w:val="00EE4C9D"/>
    <w:rsid w:val="00EE6153"/>
    <w:rsid w:val="00EE6D43"/>
    <w:rsid w:val="00EE7844"/>
    <w:rsid w:val="00EF04CB"/>
    <w:rsid w:val="00EF4F7A"/>
    <w:rsid w:val="00EF524F"/>
    <w:rsid w:val="00EF567D"/>
    <w:rsid w:val="00EF5B2E"/>
    <w:rsid w:val="00EF7A5C"/>
    <w:rsid w:val="00F01FAC"/>
    <w:rsid w:val="00F029DF"/>
    <w:rsid w:val="00F0327D"/>
    <w:rsid w:val="00F0460B"/>
    <w:rsid w:val="00F051E3"/>
    <w:rsid w:val="00F06328"/>
    <w:rsid w:val="00F10758"/>
    <w:rsid w:val="00F10C63"/>
    <w:rsid w:val="00F10D79"/>
    <w:rsid w:val="00F114D0"/>
    <w:rsid w:val="00F1289F"/>
    <w:rsid w:val="00F12F1D"/>
    <w:rsid w:val="00F135CE"/>
    <w:rsid w:val="00F14912"/>
    <w:rsid w:val="00F15229"/>
    <w:rsid w:val="00F155E0"/>
    <w:rsid w:val="00F21380"/>
    <w:rsid w:val="00F21D53"/>
    <w:rsid w:val="00F22453"/>
    <w:rsid w:val="00F230C2"/>
    <w:rsid w:val="00F239B3"/>
    <w:rsid w:val="00F24FAC"/>
    <w:rsid w:val="00F26457"/>
    <w:rsid w:val="00F2690E"/>
    <w:rsid w:val="00F26BCF"/>
    <w:rsid w:val="00F27BEB"/>
    <w:rsid w:val="00F30ECC"/>
    <w:rsid w:val="00F312BF"/>
    <w:rsid w:val="00F33DBE"/>
    <w:rsid w:val="00F34E58"/>
    <w:rsid w:val="00F358FE"/>
    <w:rsid w:val="00F363AF"/>
    <w:rsid w:val="00F37052"/>
    <w:rsid w:val="00F3732D"/>
    <w:rsid w:val="00F37BC6"/>
    <w:rsid w:val="00F40285"/>
    <w:rsid w:val="00F407CB"/>
    <w:rsid w:val="00F446AE"/>
    <w:rsid w:val="00F446F1"/>
    <w:rsid w:val="00F50839"/>
    <w:rsid w:val="00F513AE"/>
    <w:rsid w:val="00F513C7"/>
    <w:rsid w:val="00F53E5A"/>
    <w:rsid w:val="00F54FA1"/>
    <w:rsid w:val="00F57641"/>
    <w:rsid w:val="00F57855"/>
    <w:rsid w:val="00F57E03"/>
    <w:rsid w:val="00F6101A"/>
    <w:rsid w:val="00F65D3F"/>
    <w:rsid w:val="00F67729"/>
    <w:rsid w:val="00F70AF2"/>
    <w:rsid w:val="00F738F7"/>
    <w:rsid w:val="00F7390B"/>
    <w:rsid w:val="00F73BD5"/>
    <w:rsid w:val="00F7490E"/>
    <w:rsid w:val="00F75812"/>
    <w:rsid w:val="00F75E16"/>
    <w:rsid w:val="00F76280"/>
    <w:rsid w:val="00F762DA"/>
    <w:rsid w:val="00F76750"/>
    <w:rsid w:val="00F76C94"/>
    <w:rsid w:val="00F771CC"/>
    <w:rsid w:val="00F77FFD"/>
    <w:rsid w:val="00F800A1"/>
    <w:rsid w:val="00F81511"/>
    <w:rsid w:val="00F81E0D"/>
    <w:rsid w:val="00F81E6E"/>
    <w:rsid w:val="00F82353"/>
    <w:rsid w:val="00F82F81"/>
    <w:rsid w:val="00F83078"/>
    <w:rsid w:val="00F830BF"/>
    <w:rsid w:val="00F838A2"/>
    <w:rsid w:val="00F84D35"/>
    <w:rsid w:val="00F8508E"/>
    <w:rsid w:val="00F8547E"/>
    <w:rsid w:val="00F8633E"/>
    <w:rsid w:val="00F86627"/>
    <w:rsid w:val="00F86C3E"/>
    <w:rsid w:val="00F86D63"/>
    <w:rsid w:val="00F87F36"/>
    <w:rsid w:val="00F914D9"/>
    <w:rsid w:val="00F91833"/>
    <w:rsid w:val="00F91837"/>
    <w:rsid w:val="00F91F18"/>
    <w:rsid w:val="00F9202C"/>
    <w:rsid w:val="00F9273F"/>
    <w:rsid w:val="00F93DBA"/>
    <w:rsid w:val="00F959E2"/>
    <w:rsid w:val="00F95D49"/>
    <w:rsid w:val="00F95F95"/>
    <w:rsid w:val="00F96E6E"/>
    <w:rsid w:val="00FA07B7"/>
    <w:rsid w:val="00FA0815"/>
    <w:rsid w:val="00FA2015"/>
    <w:rsid w:val="00FA2E1E"/>
    <w:rsid w:val="00FA34F7"/>
    <w:rsid w:val="00FA420C"/>
    <w:rsid w:val="00FA4868"/>
    <w:rsid w:val="00FA492A"/>
    <w:rsid w:val="00FA5B1C"/>
    <w:rsid w:val="00FA70A5"/>
    <w:rsid w:val="00FA7FF5"/>
    <w:rsid w:val="00FB0221"/>
    <w:rsid w:val="00FB12E6"/>
    <w:rsid w:val="00FB1BF7"/>
    <w:rsid w:val="00FB3A8E"/>
    <w:rsid w:val="00FB3B85"/>
    <w:rsid w:val="00FB47AC"/>
    <w:rsid w:val="00FB56A8"/>
    <w:rsid w:val="00FB675B"/>
    <w:rsid w:val="00FC07BD"/>
    <w:rsid w:val="00FC124B"/>
    <w:rsid w:val="00FC1DB3"/>
    <w:rsid w:val="00FC22C3"/>
    <w:rsid w:val="00FC2745"/>
    <w:rsid w:val="00FC317F"/>
    <w:rsid w:val="00FC40AD"/>
    <w:rsid w:val="00FC555D"/>
    <w:rsid w:val="00FC6290"/>
    <w:rsid w:val="00FC6C7B"/>
    <w:rsid w:val="00FD07ED"/>
    <w:rsid w:val="00FD1824"/>
    <w:rsid w:val="00FD3D19"/>
    <w:rsid w:val="00FD3D39"/>
    <w:rsid w:val="00FD4C4C"/>
    <w:rsid w:val="00FD5363"/>
    <w:rsid w:val="00FD592E"/>
    <w:rsid w:val="00FD5DD2"/>
    <w:rsid w:val="00FD5F4C"/>
    <w:rsid w:val="00FD6948"/>
    <w:rsid w:val="00FD6AC6"/>
    <w:rsid w:val="00FD6CB5"/>
    <w:rsid w:val="00FE10CD"/>
    <w:rsid w:val="00FE10F4"/>
    <w:rsid w:val="00FE1BF0"/>
    <w:rsid w:val="00FE2C3F"/>
    <w:rsid w:val="00FE3EE9"/>
    <w:rsid w:val="00FE44FA"/>
    <w:rsid w:val="00FE4AD7"/>
    <w:rsid w:val="00FE4F33"/>
    <w:rsid w:val="00FE65CE"/>
    <w:rsid w:val="00FE6B48"/>
    <w:rsid w:val="00FE73D1"/>
    <w:rsid w:val="00FE792E"/>
    <w:rsid w:val="00FE7BCD"/>
    <w:rsid w:val="00FE7FE6"/>
    <w:rsid w:val="00FF077F"/>
    <w:rsid w:val="00FF1632"/>
    <w:rsid w:val="00FF1DA8"/>
    <w:rsid w:val="00FF2D0E"/>
    <w:rsid w:val="00FF2E9C"/>
    <w:rsid w:val="00FF5975"/>
    <w:rsid w:val="00FF59AD"/>
    <w:rsid w:val="00FF6580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F9183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B64ED7"/>
    <w:rPr>
      <w:sz w:val="28"/>
      <w:szCs w:val="24"/>
    </w:rPr>
  </w:style>
  <w:style w:type="paragraph" w:customStyle="1" w:styleId="11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6">
    <w:name w:val="Гипертекстовая ссылка"/>
    <w:uiPriority w:val="99"/>
    <w:rsid w:val="000B56B4"/>
    <w:rPr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7622D0"/>
    <w:rPr>
      <w:b/>
      <w:bCs/>
      <w:color w:val="000080"/>
    </w:rPr>
  </w:style>
  <w:style w:type="paragraph" w:styleId="aa">
    <w:name w:val="header"/>
    <w:basedOn w:val="a"/>
    <w:link w:val="ab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622D0"/>
    <w:rPr>
      <w:sz w:val="24"/>
      <w:szCs w:val="24"/>
    </w:rPr>
  </w:style>
  <w:style w:type="paragraph" w:styleId="ac">
    <w:name w:val="Body Text Indent"/>
    <w:basedOn w:val="a"/>
    <w:link w:val="ad"/>
    <w:rsid w:val="006E5A71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E5A71"/>
    <w:rPr>
      <w:sz w:val="24"/>
      <w:szCs w:val="24"/>
    </w:rPr>
  </w:style>
  <w:style w:type="paragraph" w:styleId="ae">
    <w:name w:val="Balloon Text"/>
    <w:basedOn w:val="a"/>
    <w:link w:val="af"/>
    <w:uiPriority w:val="99"/>
    <w:rsid w:val="00924277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92427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333F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3">
    <w:name w:val="Strong"/>
    <w:basedOn w:val="a0"/>
    <w:uiPriority w:val="22"/>
    <w:qFormat/>
    <w:rsid w:val="00F10758"/>
    <w:rPr>
      <w:b/>
      <w:bCs/>
    </w:rPr>
  </w:style>
  <w:style w:type="paragraph" w:styleId="af4">
    <w:name w:val="Document Map"/>
    <w:basedOn w:val="a"/>
    <w:link w:val="af5"/>
    <w:rsid w:val="00B00C9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6">
    <w:name w:val="annotation reference"/>
    <w:basedOn w:val="a0"/>
    <w:rsid w:val="006F1153"/>
    <w:rPr>
      <w:sz w:val="16"/>
      <w:szCs w:val="16"/>
    </w:rPr>
  </w:style>
  <w:style w:type="paragraph" w:styleId="af7">
    <w:name w:val="annotation text"/>
    <w:basedOn w:val="a"/>
    <w:link w:val="af8"/>
    <w:rsid w:val="006F115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1153"/>
  </w:style>
  <w:style w:type="paragraph" w:styleId="af9">
    <w:name w:val="annotation subject"/>
    <w:basedOn w:val="af7"/>
    <w:next w:val="af7"/>
    <w:link w:val="afa"/>
    <w:rsid w:val="006F1153"/>
    <w:rPr>
      <w:b/>
      <w:bCs/>
    </w:rPr>
  </w:style>
  <w:style w:type="character" w:customStyle="1" w:styleId="afa">
    <w:name w:val="Тема примечания Знак"/>
    <w:basedOn w:val="af8"/>
    <w:link w:val="af9"/>
    <w:rsid w:val="006F1153"/>
    <w:rPr>
      <w:b/>
      <w:bCs/>
    </w:rPr>
  </w:style>
  <w:style w:type="character" w:styleId="afb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c">
    <w:name w:val="Revision"/>
    <w:hidden/>
    <w:uiPriority w:val="99"/>
    <w:semiHidden/>
    <w:rsid w:val="008A14D7"/>
    <w:rPr>
      <w:sz w:val="24"/>
      <w:szCs w:val="24"/>
    </w:rPr>
  </w:style>
  <w:style w:type="paragraph" w:styleId="afd">
    <w:name w:val="Normal (Web)"/>
    <w:basedOn w:val="a"/>
    <w:unhideWhenUsed/>
    <w:rsid w:val="005148F9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4">
    <w:name w:val="Стиль4"/>
    <w:basedOn w:val="a"/>
    <w:rsid w:val="00D216C3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5165C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B64E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64ED7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9">
    <w:name w:val="Style9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64ED7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2">
    <w:name w:val="Style12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B64ED7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45">
    <w:name w:val="Font Style45"/>
    <w:basedOn w:val="a0"/>
    <w:uiPriority w:val="99"/>
    <w:rsid w:val="00B64ED7"/>
    <w:rPr>
      <w:rFonts w:ascii="Century Gothic" w:hAnsi="Century Gothic" w:cs="Century Gothic"/>
      <w:sz w:val="26"/>
      <w:szCs w:val="26"/>
    </w:rPr>
  </w:style>
  <w:style w:type="character" w:customStyle="1" w:styleId="FontStyle46">
    <w:name w:val="Font Style46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47">
    <w:name w:val="Font Style47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48">
    <w:name w:val="Font Style48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uiPriority w:val="99"/>
    <w:rsid w:val="00B64ED7"/>
    <w:rPr>
      <w:rFonts w:ascii="MS Reference Sans Serif" w:hAnsi="MS Reference Sans Serif" w:cs="MS Reference Sans Serif"/>
      <w:sz w:val="16"/>
      <w:szCs w:val="16"/>
    </w:rPr>
  </w:style>
  <w:style w:type="character" w:customStyle="1" w:styleId="FontStyle50">
    <w:name w:val="Font Style50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51">
    <w:name w:val="Font Style51"/>
    <w:basedOn w:val="a0"/>
    <w:uiPriority w:val="99"/>
    <w:rsid w:val="00B64ED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uiPriority w:val="99"/>
    <w:rsid w:val="00B64ED7"/>
    <w:rPr>
      <w:rFonts w:ascii="Century Gothic" w:hAnsi="Century Gothic" w:cs="Century Gothic"/>
      <w:sz w:val="26"/>
      <w:szCs w:val="26"/>
    </w:rPr>
  </w:style>
  <w:style w:type="character" w:customStyle="1" w:styleId="FontStyle54">
    <w:name w:val="Font Style54"/>
    <w:basedOn w:val="a0"/>
    <w:uiPriority w:val="99"/>
    <w:rsid w:val="00B64ED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56">
    <w:name w:val="Font Style56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57">
    <w:name w:val="Font Style57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B64ED7"/>
    <w:rPr>
      <w:rFonts w:ascii="Century Gothic" w:hAnsi="Century Gothic" w:cs="Century Gothic"/>
      <w:sz w:val="26"/>
      <w:szCs w:val="26"/>
    </w:rPr>
  </w:style>
  <w:style w:type="character" w:customStyle="1" w:styleId="FontStyle59">
    <w:name w:val="Font Style59"/>
    <w:basedOn w:val="a0"/>
    <w:uiPriority w:val="99"/>
    <w:rsid w:val="00B64ED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B64ED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65">
    <w:name w:val="Font Style65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basedOn w:val="a0"/>
    <w:uiPriority w:val="99"/>
    <w:rsid w:val="00B64E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basedOn w:val="a0"/>
    <w:uiPriority w:val="99"/>
    <w:rsid w:val="00B64ED7"/>
    <w:rPr>
      <w:rFonts w:ascii="Century Gothic" w:hAnsi="Century Gothic" w:cs="Century Gothic"/>
      <w:sz w:val="26"/>
      <w:szCs w:val="26"/>
    </w:rPr>
  </w:style>
  <w:style w:type="character" w:customStyle="1" w:styleId="FontStyle68">
    <w:name w:val="Font Style68"/>
    <w:basedOn w:val="a0"/>
    <w:uiPriority w:val="99"/>
    <w:rsid w:val="00B64E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70">
    <w:name w:val="Font Style70"/>
    <w:basedOn w:val="a0"/>
    <w:uiPriority w:val="99"/>
    <w:rsid w:val="00B64ED7"/>
    <w:rPr>
      <w:rFonts w:ascii="Franklin Gothic Demi" w:hAnsi="Franklin Gothic Demi" w:cs="Franklin Gothic Demi"/>
      <w:sz w:val="32"/>
      <w:szCs w:val="32"/>
    </w:rPr>
  </w:style>
  <w:style w:type="character" w:customStyle="1" w:styleId="FontStyle75">
    <w:name w:val="Font Style75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basedOn w:val="a0"/>
    <w:uiPriority w:val="99"/>
    <w:rsid w:val="00B64ED7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78">
    <w:name w:val="Font Style78"/>
    <w:basedOn w:val="a0"/>
    <w:uiPriority w:val="99"/>
    <w:rsid w:val="00B64ED7"/>
    <w:rPr>
      <w:rFonts w:ascii="Franklin Gothic Book" w:hAnsi="Franklin Gothic Book" w:cs="Franklin Gothic Book"/>
      <w:sz w:val="30"/>
      <w:szCs w:val="30"/>
    </w:rPr>
  </w:style>
  <w:style w:type="character" w:customStyle="1" w:styleId="FontStyle79">
    <w:name w:val="Font Style79"/>
    <w:basedOn w:val="a0"/>
    <w:uiPriority w:val="99"/>
    <w:rsid w:val="00B64ED7"/>
    <w:rPr>
      <w:rFonts w:ascii="Book Antiqua" w:hAnsi="Book Antiqua" w:cs="Book Antiqua"/>
      <w:sz w:val="24"/>
      <w:szCs w:val="24"/>
    </w:rPr>
  </w:style>
  <w:style w:type="character" w:customStyle="1" w:styleId="FontStyle80">
    <w:name w:val="Font Style80"/>
    <w:basedOn w:val="a0"/>
    <w:uiPriority w:val="99"/>
    <w:rsid w:val="00B64ED7"/>
    <w:rPr>
      <w:rFonts w:ascii="Times New Roman" w:hAnsi="Times New Roman" w:cs="Times New Roman"/>
      <w:sz w:val="28"/>
      <w:szCs w:val="28"/>
    </w:rPr>
  </w:style>
  <w:style w:type="character" w:customStyle="1" w:styleId="FontStyle81">
    <w:name w:val="Font Style81"/>
    <w:basedOn w:val="a0"/>
    <w:uiPriority w:val="99"/>
    <w:rsid w:val="00B64ED7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4E127A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a5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11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af1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ConsPlusTitle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af5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ConsPlusNormal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styleId="afc">
    <w:name w:val="Normal (Web)"/>
    <w:basedOn w:val="a"/>
    <w:unhideWhenUsed/>
    <w:rsid w:val="005148F9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afd">
    <w:name w:val="Стиль4"/>
    <w:basedOn w:val="a"/>
    <w:rsid w:val="00D216C3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4">
    <w:name w:val="Font Style12"/>
    <w:basedOn w:val="a0"/>
    <w:uiPriority w:val="99"/>
    <w:rsid w:val="005165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24E1-4C43-4A5E-9EC7-9E3E47CA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Юлия А. Сперанская</cp:lastModifiedBy>
  <cp:revision>88</cp:revision>
  <cp:lastPrinted>2020-01-20T03:47:00Z</cp:lastPrinted>
  <dcterms:created xsi:type="dcterms:W3CDTF">2018-02-06T02:59:00Z</dcterms:created>
  <dcterms:modified xsi:type="dcterms:W3CDTF">2020-01-20T04:16:00Z</dcterms:modified>
</cp:coreProperties>
</file>