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D9050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660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BB5A4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02A7" w:rsidRDefault="003302A7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</w:t>
      </w:r>
    </w:p>
    <w:p w:rsidR="00FA4A5A" w:rsidRDefault="0042289D" w:rsidP="00330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</w:t>
      </w:r>
      <w:proofErr w:type="gramStart"/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обсуждения проекта </w:t>
      </w:r>
      <w:r w:rsidR="00FA4A5A"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города</w:t>
      </w:r>
      <w:proofErr w:type="gramEnd"/>
      <w:r w:rsidR="00FA4A5A"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Барнаула «</w:t>
      </w:r>
      <w:r w:rsidR="00D90509" w:rsidRPr="00D90509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Методики расчета 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  <w:r w:rsidR="00FA4A5A"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E311F" w:rsidRPr="00FA4A5A" w:rsidRDefault="00FA4A5A" w:rsidP="00FA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4A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42289D" w:rsidRDefault="0042289D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D9050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9050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FA4A5A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Барнаула «</w:t>
      </w:r>
      <w:r w:rsidR="00D90509" w:rsidRPr="00D9050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Методики расчета 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  <w:r w:rsidR="00FA4A5A" w:rsidRPr="00BF6CE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D90509" w:rsidRDefault="00D90509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общественного обсуждения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Барнаула «</w:t>
      </w:r>
      <w:r w:rsidRPr="00D9050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Методики расчета 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  <w:r w:rsidRPr="00BF6C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предложения не поступали.</w:t>
      </w:r>
    </w:p>
    <w:p w:rsidR="00D90509" w:rsidRPr="0042289D" w:rsidRDefault="00D90509" w:rsidP="009B274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этим</w:t>
      </w:r>
      <w:r w:rsidR="003302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общественного </w:t>
      </w:r>
      <w:r w:rsidRPr="00D90509">
        <w:rPr>
          <w:rFonts w:ascii="Times New Roman" w:eastAsia="Times New Roman" w:hAnsi="Times New Roman"/>
          <w:sz w:val="28"/>
          <w:szCs w:val="28"/>
          <w:lang w:eastAsia="ru-RU"/>
        </w:rPr>
        <w:t>обсуждения проекта постановления администрации города Барнаула «Об утверждении Методики расчета 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принято решение о </w:t>
      </w:r>
      <w:r w:rsidRPr="00D90509">
        <w:rPr>
          <w:rFonts w:ascii="Times New Roman" w:eastAsia="Times New Roman" w:hAnsi="Times New Roman"/>
          <w:sz w:val="28"/>
          <w:szCs w:val="28"/>
          <w:lang w:eastAsia="ru-RU"/>
        </w:rPr>
        <w:t>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  <w:proofErr w:type="gramEnd"/>
    </w:p>
    <w:p w:rsidR="00EB0A28" w:rsidRPr="00376A68" w:rsidRDefault="00EB0A28" w:rsidP="009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B0A28" w:rsidRPr="00376A68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03" w:rsidRDefault="004A4C03">
      <w:pPr>
        <w:spacing w:after="0" w:line="240" w:lineRule="auto"/>
      </w:pPr>
      <w:r>
        <w:separator/>
      </w:r>
    </w:p>
  </w:endnote>
  <w:endnote w:type="continuationSeparator" w:id="0">
    <w:p w:rsidR="004A4C03" w:rsidRDefault="004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03" w:rsidRDefault="004A4C03">
      <w:pPr>
        <w:spacing w:after="0" w:line="240" w:lineRule="auto"/>
      </w:pPr>
      <w:r>
        <w:separator/>
      </w:r>
    </w:p>
  </w:footnote>
  <w:footnote w:type="continuationSeparator" w:id="0">
    <w:p w:rsidR="004A4C03" w:rsidRDefault="004A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9D"/>
    <w:rsid w:val="00066604"/>
    <w:rsid w:val="000D53BA"/>
    <w:rsid w:val="00105939"/>
    <w:rsid w:val="003302A7"/>
    <w:rsid w:val="00376A68"/>
    <w:rsid w:val="0042289D"/>
    <w:rsid w:val="004270BE"/>
    <w:rsid w:val="00433288"/>
    <w:rsid w:val="004A4C03"/>
    <w:rsid w:val="005E78A0"/>
    <w:rsid w:val="006B68CA"/>
    <w:rsid w:val="00864D84"/>
    <w:rsid w:val="009B2749"/>
    <w:rsid w:val="009E737E"/>
    <w:rsid w:val="009F298F"/>
    <w:rsid w:val="00AE311F"/>
    <w:rsid w:val="00BB5A48"/>
    <w:rsid w:val="00CA689D"/>
    <w:rsid w:val="00CF51B4"/>
    <w:rsid w:val="00CF6E16"/>
    <w:rsid w:val="00D17639"/>
    <w:rsid w:val="00D90509"/>
    <w:rsid w:val="00EB0A28"/>
    <w:rsid w:val="00ED66FA"/>
    <w:rsid w:val="00F22E3A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Полосин</dc:creator>
  <cp:lastModifiedBy>Юлия С. Кровякова</cp:lastModifiedBy>
  <cp:revision>6</cp:revision>
  <cp:lastPrinted>2022-09-22T03:34:00Z</cp:lastPrinted>
  <dcterms:created xsi:type="dcterms:W3CDTF">2022-10-11T04:31:00Z</dcterms:created>
  <dcterms:modified xsi:type="dcterms:W3CDTF">2022-10-14T07:17:00Z</dcterms:modified>
</cp:coreProperties>
</file>